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E776B" w:rsidRDefault="00C93596">
      <w:pPr>
        <w:jc w:val="center"/>
        <w:rPr>
          <w:b/>
          <w:color w:val="000000"/>
          <w:u w:val="single"/>
        </w:rPr>
      </w:pPr>
      <w:r>
        <w:rPr>
          <w:b/>
          <w:color w:val="000000"/>
          <w:u w:val="single"/>
        </w:rPr>
        <w:t>THE OPEN SCHOOL BOARD OF DIRECTORS’ MEETING AGENDA</w:t>
      </w:r>
    </w:p>
    <w:p w14:paraId="35CDD5E3" w14:textId="1E32C5AE" w:rsidR="00613118" w:rsidRDefault="00CA1498">
      <w:pPr>
        <w:jc w:val="center"/>
        <w:rPr>
          <w:b/>
          <w:color w:val="000000"/>
        </w:rPr>
      </w:pPr>
      <w:r>
        <w:rPr>
          <w:b/>
          <w:color w:val="000000"/>
        </w:rPr>
        <w:t>June 23, 2020</w:t>
      </w:r>
    </w:p>
    <w:p w14:paraId="00000003" w14:textId="1F4A7897" w:rsidR="00CE776B" w:rsidRDefault="00C93596">
      <w:pPr>
        <w:jc w:val="center"/>
        <w:rPr>
          <w:b/>
          <w:color w:val="000000"/>
        </w:rPr>
      </w:pPr>
      <w:r>
        <w:rPr>
          <w:b/>
          <w:color w:val="000000"/>
        </w:rPr>
        <w:t>5:30 p.m.</w:t>
      </w:r>
    </w:p>
    <w:p w14:paraId="0700F0AE" w14:textId="58983F0E" w:rsidR="00613118" w:rsidRDefault="00CA1498">
      <w:pPr>
        <w:jc w:val="center"/>
        <w:rPr>
          <w:b/>
          <w:color w:val="000000"/>
        </w:rPr>
      </w:pPr>
      <w:r>
        <w:rPr>
          <w:b/>
          <w:color w:val="000000"/>
        </w:rPr>
        <w:t>Open School (Social Distancing)</w:t>
      </w:r>
    </w:p>
    <w:p w14:paraId="00000004" w14:textId="77777777" w:rsidR="00CE776B" w:rsidRDefault="00CE776B">
      <w:pPr>
        <w:rPr>
          <w:color w:val="000000"/>
        </w:rPr>
      </w:pPr>
    </w:p>
    <w:p w14:paraId="00000005" w14:textId="55EDBE19" w:rsidR="00CE776B" w:rsidRDefault="00C93596">
      <w:pPr>
        <w:numPr>
          <w:ilvl w:val="0"/>
          <w:numId w:val="1"/>
        </w:numPr>
        <w:pBdr>
          <w:top w:val="nil"/>
          <w:left w:val="nil"/>
          <w:bottom w:val="nil"/>
          <w:right w:val="nil"/>
          <w:between w:val="nil"/>
        </w:pBdr>
        <w:rPr>
          <w:color w:val="000000"/>
        </w:rPr>
      </w:pPr>
      <w:r>
        <w:rPr>
          <w:color w:val="000000"/>
        </w:rPr>
        <w:t>Roll Call</w:t>
      </w:r>
      <w:r>
        <w:t xml:space="preserve">: </w:t>
      </w:r>
      <w:r w:rsidR="00CC327F">
        <w:t>Shelly, Shauna, Delilah, Sarah, Kelly Skiy, Amanda(conference call)</w:t>
      </w:r>
    </w:p>
    <w:p w14:paraId="00000006" w14:textId="77777777" w:rsidR="00CE776B" w:rsidRDefault="00CE776B">
      <w:pPr>
        <w:rPr>
          <w:color w:val="000000"/>
        </w:rPr>
      </w:pPr>
    </w:p>
    <w:p w14:paraId="00000007" w14:textId="77777777" w:rsidR="00CE776B" w:rsidRDefault="00C93596">
      <w:pPr>
        <w:numPr>
          <w:ilvl w:val="0"/>
          <w:numId w:val="1"/>
        </w:numPr>
        <w:pBdr>
          <w:top w:val="nil"/>
          <w:left w:val="nil"/>
          <w:bottom w:val="nil"/>
          <w:right w:val="nil"/>
          <w:between w:val="nil"/>
        </w:pBdr>
        <w:rPr>
          <w:color w:val="000000"/>
        </w:rPr>
      </w:pPr>
      <w:r>
        <w:rPr>
          <w:color w:val="000000"/>
        </w:rPr>
        <w:t>Principles of Operation</w:t>
      </w:r>
    </w:p>
    <w:p w14:paraId="00000008" w14:textId="77777777" w:rsidR="00CE776B" w:rsidRDefault="00C93596">
      <w:pPr>
        <w:numPr>
          <w:ilvl w:val="1"/>
          <w:numId w:val="1"/>
        </w:numPr>
        <w:pBdr>
          <w:top w:val="nil"/>
          <w:left w:val="nil"/>
          <w:bottom w:val="nil"/>
          <w:right w:val="nil"/>
          <w:between w:val="nil"/>
        </w:pBdr>
        <w:ind w:left="1080"/>
      </w:pPr>
      <w:r>
        <w:rPr>
          <w:color w:val="000000"/>
        </w:rPr>
        <w:t>Listen to Everyone’s Ideas</w:t>
      </w:r>
    </w:p>
    <w:p w14:paraId="00000009" w14:textId="77777777" w:rsidR="00CE776B" w:rsidRDefault="00C93596">
      <w:pPr>
        <w:numPr>
          <w:ilvl w:val="1"/>
          <w:numId w:val="1"/>
        </w:numPr>
        <w:pBdr>
          <w:top w:val="nil"/>
          <w:left w:val="nil"/>
          <w:bottom w:val="nil"/>
          <w:right w:val="nil"/>
          <w:between w:val="nil"/>
        </w:pBdr>
        <w:ind w:left="1080"/>
      </w:pPr>
      <w:r>
        <w:rPr>
          <w:color w:val="000000"/>
        </w:rPr>
        <w:t>Include All Who Attend</w:t>
      </w:r>
    </w:p>
    <w:p w14:paraId="0000000A" w14:textId="77777777" w:rsidR="00CE776B" w:rsidRDefault="00C93596">
      <w:pPr>
        <w:numPr>
          <w:ilvl w:val="1"/>
          <w:numId w:val="1"/>
        </w:numPr>
        <w:pBdr>
          <w:top w:val="nil"/>
          <w:left w:val="nil"/>
          <w:bottom w:val="nil"/>
          <w:right w:val="nil"/>
          <w:between w:val="nil"/>
        </w:pBdr>
        <w:ind w:left="1080"/>
      </w:pPr>
      <w:r>
        <w:rPr>
          <w:color w:val="000000"/>
        </w:rPr>
        <w:t>Wait to Speak; Don’t Interrupt</w:t>
      </w:r>
    </w:p>
    <w:p w14:paraId="0000000B" w14:textId="77777777" w:rsidR="00CE776B" w:rsidRDefault="00C93596">
      <w:pPr>
        <w:numPr>
          <w:ilvl w:val="1"/>
          <w:numId w:val="1"/>
        </w:numPr>
        <w:pBdr>
          <w:top w:val="nil"/>
          <w:left w:val="nil"/>
          <w:bottom w:val="nil"/>
          <w:right w:val="nil"/>
          <w:between w:val="nil"/>
        </w:pBdr>
        <w:ind w:left="1080"/>
      </w:pPr>
      <w:r>
        <w:rPr>
          <w:color w:val="000000"/>
        </w:rPr>
        <w:t>Focus on the Topic at Hand</w:t>
      </w:r>
    </w:p>
    <w:p w14:paraId="0000000C" w14:textId="77777777" w:rsidR="00CE776B" w:rsidRDefault="00C93596">
      <w:pPr>
        <w:numPr>
          <w:ilvl w:val="1"/>
          <w:numId w:val="1"/>
        </w:numPr>
        <w:pBdr>
          <w:top w:val="nil"/>
          <w:left w:val="nil"/>
          <w:bottom w:val="nil"/>
          <w:right w:val="nil"/>
          <w:between w:val="nil"/>
        </w:pBdr>
        <w:ind w:left="1080"/>
      </w:pPr>
      <w:r>
        <w:rPr>
          <w:color w:val="000000"/>
        </w:rPr>
        <w:t>Respect Others</w:t>
      </w:r>
    </w:p>
    <w:p w14:paraId="0000000D" w14:textId="77777777" w:rsidR="00CE776B" w:rsidRDefault="00C93596">
      <w:pPr>
        <w:numPr>
          <w:ilvl w:val="1"/>
          <w:numId w:val="1"/>
        </w:numPr>
        <w:pBdr>
          <w:top w:val="nil"/>
          <w:left w:val="nil"/>
          <w:bottom w:val="nil"/>
          <w:right w:val="nil"/>
          <w:between w:val="nil"/>
        </w:pBdr>
        <w:ind w:left="1080"/>
      </w:pPr>
      <w:r>
        <w:rPr>
          <w:color w:val="000000"/>
        </w:rPr>
        <w:t>Agree to Disagree/Vote</w:t>
      </w:r>
    </w:p>
    <w:p w14:paraId="0000000E" w14:textId="77777777" w:rsidR="00CE776B" w:rsidRDefault="00CE776B">
      <w:pPr>
        <w:rPr>
          <w:color w:val="000000"/>
        </w:rPr>
      </w:pPr>
    </w:p>
    <w:p w14:paraId="5A0FD520" w14:textId="2C7009B0" w:rsidR="00CC327F" w:rsidRPr="00CC327F" w:rsidRDefault="00C93596" w:rsidP="00CC327F">
      <w:pPr>
        <w:numPr>
          <w:ilvl w:val="0"/>
          <w:numId w:val="1"/>
        </w:numPr>
        <w:pBdr>
          <w:top w:val="nil"/>
          <w:left w:val="nil"/>
          <w:bottom w:val="nil"/>
          <w:right w:val="nil"/>
          <w:between w:val="nil"/>
        </w:pBdr>
        <w:rPr>
          <w:color w:val="000000"/>
        </w:rPr>
      </w:pPr>
      <w:r>
        <w:rPr>
          <w:color w:val="000000"/>
        </w:rPr>
        <w:t xml:space="preserve">Approval of Minutes: </w:t>
      </w:r>
      <w:r w:rsidR="00CC327F">
        <w:t>: Delilah motioned for approval of May minutes, Kelly seconded, unanimous vote, approved the May minutes</w:t>
      </w:r>
    </w:p>
    <w:p w14:paraId="61306F57" w14:textId="77777777" w:rsidR="00CC327F" w:rsidRDefault="00CC327F" w:rsidP="00CC327F">
      <w:pPr>
        <w:pBdr>
          <w:top w:val="nil"/>
          <w:left w:val="nil"/>
          <w:bottom w:val="nil"/>
          <w:right w:val="nil"/>
          <w:between w:val="nil"/>
        </w:pBdr>
        <w:ind w:left="360"/>
        <w:rPr>
          <w:color w:val="000000"/>
        </w:rPr>
      </w:pPr>
    </w:p>
    <w:p w14:paraId="358C249F" w14:textId="47D88FC2" w:rsidR="00CC327F" w:rsidRPr="00CC327F" w:rsidRDefault="00C93596" w:rsidP="00CC327F">
      <w:pPr>
        <w:numPr>
          <w:ilvl w:val="0"/>
          <w:numId w:val="1"/>
        </w:numPr>
        <w:pBdr>
          <w:top w:val="nil"/>
          <w:left w:val="nil"/>
          <w:bottom w:val="nil"/>
          <w:right w:val="nil"/>
          <w:between w:val="nil"/>
        </w:pBdr>
        <w:rPr>
          <w:color w:val="000000"/>
        </w:rPr>
      </w:pPr>
      <w:r w:rsidRPr="00CC327F">
        <w:rPr>
          <w:color w:val="000000"/>
        </w:rPr>
        <w:t xml:space="preserve">Teacher’s Reports </w:t>
      </w:r>
      <w:r w:rsidR="00CC327F">
        <w:t>– Teachers are currently working on listing and ordering supplies they feel kids will need individually instead of a communal sharing. Working on bulletin boards around the current painting and cleaning. Teachers and Director are working on the logistics of re-opening.</w:t>
      </w:r>
    </w:p>
    <w:p w14:paraId="369D24B9" w14:textId="77777777" w:rsidR="00613118" w:rsidRPr="00613118" w:rsidRDefault="00613118" w:rsidP="00CC327F">
      <w:pPr>
        <w:pBdr>
          <w:top w:val="nil"/>
          <w:left w:val="nil"/>
          <w:bottom w:val="nil"/>
          <w:right w:val="nil"/>
          <w:between w:val="nil"/>
        </w:pBdr>
        <w:ind w:left="360"/>
      </w:pPr>
    </w:p>
    <w:p w14:paraId="00000011" w14:textId="2F50CCA5" w:rsidR="00CE776B" w:rsidRPr="00613118" w:rsidRDefault="00C93596" w:rsidP="00613118">
      <w:pPr>
        <w:numPr>
          <w:ilvl w:val="0"/>
          <w:numId w:val="1"/>
        </w:numPr>
        <w:pBdr>
          <w:top w:val="nil"/>
          <w:left w:val="nil"/>
          <w:bottom w:val="nil"/>
          <w:right w:val="nil"/>
          <w:between w:val="nil"/>
        </w:pBdr>
      </w:pPr>
      <w:r w:rsidRPr="00613118">
        <w:rPr>
          <w:color w:val="000000"/>
        </w:rPr>
        <w:t>Business (Old &amp; New) – combined with Director’s Report</w:t>
      </w:r>
    </w:p>
    <w:p w14:paraId="0BFB5A0F" w14:textId="49BFBE3D" w:rsidR="00CA1498" w:rsidRPr="00CA1498" w:rsidRDefault="00CA1498" w:rsidP="00CA1498">
      <w:pPr>
        <w:pStyle w:val="ListParagraph"/>
        <w:numPr>
          <w:ilvl w:val="1"/>
          <w:numId w:val="1"/>
        </w:numPr>
        <w:shd w:val="clear" w:color="auto" w:fill="FFFFFF"/>
        <w:textAlignment w:val="baseline"/>
        <w:rPr>
          <w:rFonts w:ascii="Calibri" w:hAnsi="Calibri" w:cs="Calibri"/>
          <w:color w:val="000000"/>
        </w:rPr>
      </w:pPr>
      <w:r w:rsidRPr="00CA1498">
        <w:rPr>
          <w:rFonts w:ascii="Calibri" w:hAnsi="Calibri" w:cs="Calibri"/>
          <w:color w:val="000000"/>
        </w:rPr>
        <w:t>Current health orders update</w:t>
      </w:r>
      <w:r w:rsidR="00CC327F">
        <w:rPr>
          <w:rFonts w:ascii="Calibri" w:hAnsi="Calibri" w:cs="Calibri"/>
          <w:color w:val="000000"/>
        </w:rPr>
        <w:t>: Handouts – June 5</w:t>
      </w:r>
      <w:r w:rsidR="00CC327F" w:rsidRPr="00CC327F">
        <w:rPr>
          <w:rFonts w:ascii="Calibri" w:hAnsi="Calibri" w:cs="Calibri"/>
          <w:color w:val="000000"/>
          <w:vertAlign w:val="superscript"/>
        </w:rPr>
        <w:t>th</w:t>
      </w:r>
      <w:r w:rsidR="00CC327F">
        <w:rPr>
          <w:rFonts w:ascii="Calibri" w:hAnsi="Calibri" w:cs="Calibri"/>
          <w:color w:val="000000"/>
        </w:rPr>
        <w:t xml:space="preserve"> was the latest update, key points: 25 persons per room – Currently no clear guidance to a fever policy, Dr. Harris is working on adding this to the next guidelines</w:t>
      </w:r>
    </w:p>
    <w:p w14:paraId="44BAB423" w14:textId="6A71E135" w:rsidR="00CA1498" w:rsidRDefault="00CA1498" w:rsidP="00CA1498">
      <w:pPr>
        <w:pStyle w:val="ListParagraph"/>
        <w:numPr>
          <w:ilvl w:val="1"/>
          <w:numId w:val="1"/>
        </w:numPr>
        <w:shd w:val="clear" w:color="auto" w:fill="FFFFFF"/>
        <w:textAlignment w:val="baseline"/>
        <w:rPr>
          <w:rFonts w:ascii="Calibri" w:hAnsi="Calibri" w:cs="Calibri"/>
          <w:color w:val="000000"/>
        </w:rPr>
      </w:pPr>
      <w:r w:rsidRPr="00CA1498">
        <w:rPr>
          <w:rFonts w:ascii="Calibri" w:hAnsi="Calibri" w:cs="Calibri"/>
          <w:color w:val="000000"/>
        </w:rPr>
        <w:t>Planning for fall protocols</w:t>
      </w:r>
    </w:p>
    <w:p w14:paraId="2DD996B5" w14:textId="43FECF76" w:rsidR="00CA1498" w:rsidRDefault="00CA1498" w:rsidP="00CA1498">
      <w:pPr>
        <w:pStyle w:val="ListParagraph"/>
        <w:numPr>
          <w:ilvl w:val="2"/>
          <w:numId w:val="1"/>
        </w:numPr>
        <w:shd w:val="clear" w:color="auto" w:fill="FFFFFF"/>
        <w:textAlignment w:val="baseline"/>
        <w:rPr>
          <w:rFonts w:ascii="Calibri" w:hAnsi="Calibri" w:cs="Calibri"/>
          <w:color w:val="000000"/>
        </w:rPr>
      </w:pPr>
      <w:r>
        <w:rPr>
          <w:rFonts w:ascii="Calibri" w:hAnsi="Calibri" w:cs="Calibri"/>
          <w:color w:val="000000"/>
        </w:rPr>
        <w:t>Policies</w:t>
      </w:r>
      <w:r w:rsidR="00CC327F">
        <w:rPr>
          <w:rFonts w:ascii="Calibri" w:hAnsi="Calibri" w:cs="Calibri"/>
          <w:color w:val="000000"/>
        </w:rPr>
        <w:t xml:space="preserve"> – updated policy draft to be added as a COVID addendum to the current handbook. Discussed closure policies, snack policy, masks, drop off check in. </w:t>
      </w:r>
    </w:p>
    <w:p w14:paraId="74B376D5" w14:textId="22F329E5" w:rsidR="00CA1498" w:rsidRDefault="00CA1498" w:rsidP="00CA1498">
      <w:pPr>
        <w:pStyle w:val="ListParagraph"/>
        <w:numPr>
          <w:ilvl w:val="2"/>
          <w:numId w:val="1"/>
        </w:numPr>
        <w:shd w:val="clear" w:color="auto" w:fill="FFFFFF"/>
        <w:textAlignment w:val="baseline"/>
        <w:rPr>
          <w:rFonts w:ascii="Calibri" w:hAnsi="Calibri" w:cs="Calibri"/>
          <w:color w:val="000000"/>
        </w:rPr>
      </w:pPr>
      <w:r>
        <w:rPr>
          <w:rFonts w:ascii="Calibri" w:hAnsi="Calibri" w:cs="Calibri"/>
          <w:color w:val="000000"/>
        </w:rPr>
        <w:t>Forms</w:t>
      </w:r>
      <w:r w:rsidR="00CC327F">
        <w:rPr>
          <w:rFonts w:ascii="Calibri" w:hAnsi="Calibri" w:cs="Calibri"/>
          <w:color w:val="000000"/>
        </w:rPr>
        <w:t xml:space="preserve"> – Screening form and handouts for parents/student</w:t>
      </w:r>
    </w:p>
    <w:p w14:paraId="4A28A41A" w14:textId="42D893BC" w:rsidR="00CA1498" w:rsidRDefault="00CA1498" w:rsidP="00CA1498">
      <w:pPr>
        <w:pStyle w:val="ListParagraph"/>
        <w:numPr>
          <w:ilvl w:val="2"/>
          <w:numId w:val="1"/>
        </w:numPr>
        <w:shd w:val="clear" w:color="auto" w:fill="FFFFFF"/>
        <w:textAlignment w:val="baseline"/>
        <w:rPr>
          <w:rFonts w:ascii="Calibri" w:hAnsi="Calibri" w:cs="Calibri"/>
          <w:color w:val="000000"/>
        </w:rPr>
      </w:pPr>
      <w:r>
        <w:rPr>
          <w:rFonts w:ascii="Calibri" w:hAnsi="Calibri" w:cs="Calibri"/>
          <w:color w:val="000000"/>
        </w:rPr>
        <w:t>Orientation</w:t>
      </w:r>
      <w:r w:rsidR="00CC327F">
        <w:rPr>
          <w:rFonts w:ascii="Calibri" w:hAnsi="Calibri" w:cs="Calibri"/>
          <w:color w:val="000000"/>
        </w:rPr>
        <w:t xml:space="preserve"> – Discussed outside live orientation, child free and an additional Zoom Orientation</w:t>
      </w:r>
    </w:p>
    <w:p w14:paraId="2DFB139F" w14:textId="759FC9EA" w:rsidR="00CA1498" w:rsidRDefault="00CA1498" w:rsidP="00CA1498">
      <w:pPr>
        <w:pStyle w:val="ListParagraph"/>
        <w:numPr>
          <w:ilvl w:val="2"/>
          <w:numId w:val="1"/>
        </w:numPr>
        <w:shd w:val="clear" w:color="auto" w:fill="FFFFFF"/>
        <w:textAlignment w:val="baseline"/>
        <w:rPr>
          <w:rFonts w:ascii="Calibri" w:hAnsi="Calibri" w:cs="Calibri"/>
          <w:color w:val="000000"/>
        </w:rPr>
      </w:pPr>
      <w:r>
        <w:rPr>
          <w:rFonts w:ascii="Calibri" w:hAnsi="Calibri" w:cs="Calibri"/>
          <w:color w:val="000000"/>
        </w:rPr>
        <w:t>Enrichment</w:t>
      </w:r>
      <w:r w:rsidR="00CC327F">
        <w:rPr>
          <w:rFonts w:ascii="Calibri" w:hAnsi="Calibri" w:cs="Calibri"/>
          <w:color w:val="000000"/>
        </w:rPr>
        <w:t xml:space="preserve"> – current orders state no field trips, will leave a monetary credit with Laramie Recreation Center for when orders ease. All other off premises enrichment will be on hold until approval from state.  Will be adding in house Art, Music, Toga, Spanish and will discuss how cooking can remain. </w:t>
      </w:r>
    </w:p>
    <w:p w14:paraId="260696BD" w14:textId="1CB9F05D" w:rsidR="00CA1498" w:rsidRPr="00CA1498" w:rsidRDefault="00CA1498" w:rsidP="00973132">
      <w:pPr>
        <w:pStyle w:val="ListParagraph"/>
        <w:numPr>
          <w:ilvl w:val="2"/>
          <w:numId w:val="1"/>
        </w:numPr>
        <w:shd w:val="clear" w:color="auto" w:fill="FFFFFF"/>
        <w:ind w:left="1260"/>
        <w:textAlignment w:val="baseline"/>
        <w:rPr>
          <w:rFonts w:ascii="Calibri" w:hAnsi="Calibri" w:cs="Calibri"/>
          <w:color w:val="000000"/>
        </w:rPr>
      </w:pPr>
      <w:r w:rsidRPr="00CA1498">
        <w:rPr>
          <w:rFonts w:ascii="Calibri" w:hAnsi="Calibri" w:cs="Calibri"/>
          <w:color w:val="000000"/>
        </w:rPr>
        <w:t>Screenings</w:t>
      </w:r>
      <w:r w:rsidR="00CC327F">
        <w:rPr>
          <w:rFonts w:ascii="Calibri" w:hAnsi="Calibri" w:cs="Calibri"/>
          <w:color w:val="000000"/>
        </w:rPr>
        <w:t xml:space="preserve"> – Screening form and procedures were discussed along with chang</w:t>
      </w:r>
      <w:r w:rsidR="00E3444F">
        <w:rPr>
          <w:rFonts w:ascii="Calibri" w:hAnsi="Calibri" w:cs="Calibri"/>
          <w:color w:val="000000"/>
        </w:rPr>
        <w:t>ing the fever policy</w:t>
      </w:r>
    </w:p>
    <w:p w14:paraId="499D6F84" w14:textId="3432AF67" w:rsidR="00CA1498" w:rsidRPr="00CA1498" w:rsidRDefault="00CA1498" w:rsidP="00CA1498">
      <w:pPr>
        <w:pStyle w:val="ListParagraph"/>
        <w:numPr>
          <w:ilvl w:val="1"/>
          <w:numId w:val="1"/>
        </w:numPr>
        <w:shd w:val="clear" w:color="auto" w:fill="FFFFFF"/>
        <w:textAlignment w:val="baseline"/>
        <w:rPr>
          <w:rFonts w:ascii="Calibri" w:hAnsi="Calibri" w:cs="Calibri"/>
          <w:color w:val="000000"/>
        </w:rPr>
      </w:pPr>
      <w:r w:rsidRPr="00CA1498">
        <w:rPr>
          <w:rFonts w:ascii="Calibri" w:hAnsi="Calibri" w:cs="Calibri"/>
          <w:color w:val="000000"/>
        </w:rPr>
        <w:t>Handbook reviews</w:t>
      </w:r>
      <w:r w:rsidR="00E3444F">
        <w:rPr>
          <w:rFonts w:ascii="Calibri" w:hAnsi="Calibri" w:cs="Calibri"/>
          <w:color w:val="000000"/>
        </w:rPr>
        <w:t xml:space="preserve"> – COVID policies will be added in addition to the current handbook.  COVID policies will supersede any handbook policies.</w:t>
      </w:r>
    </w:p>
    <w:p w14:paraId="7BC85A31" w14:textId="16F9F9EA" w:rsidR="005B1929" w:rsidRPr="005B1929" w:rsidRDefault="00BD1E74" w:rsidP="00613118">
      <w:pPr>
        <w:numPr>
          <w:ilvl w:val="1"/>
          <w:numId w:val="1"/>
        </w:numPr>
        <w:pBdr>
          <w:top w:val="nil"/>
          <w:left w:val="nil"/>
          <w:bottom w:val="nil"/>
          <w:right w:val="nil"/>
          <w:between w:val="nil"/>
        </w:pBdr>
      </w:pPr>
      <w:r>
        <w:rPr>
          <w:color w:val="000000"/>
        </w:rPr>
        <w:t>State</w:t>
      </w:r>
      <w:r w:rsidR="005B1929">
        <w:rPr>
          <w:color w:val="000000"/>
        </w:rPr>
        <w:t xml:space="preserve"> funds, grant</w:t>
      </w:r>
      <w:r w:rsidR="00CA1498">
        <w:rPr>
          <w:color w:val="000000"/>
        </w:rPr>
        <w:t>s</w:t>
      </w:r>
      <w:r w:rsidR="00E3444F">
        <w:rPr>
          <w:color w:val="000000"/>
        </w:rPr>
        <w:t xml:space="preserve"> – State and United Way grants received.  Shelly will apply for the remaining state funds</w:t>
      </w:r>
    </w:p>
    <w:p w14:paraId="0657831B" w14:textId="3969C5A5" w:rsidR="005B1929" w:rsidRDefault="00CA1498" w:rsidP="00613118">
      <w:pPr>
        <w:numPr>
          <w:ilvl w:val="1"/>
          <w:numId w:val="1"/>
        </w:numPr>
        <w:pBdr>
          <w:top w:val="nil"/>
          <w:left w:val="nil"/>
          <w:bottom w:val="nil"/>
          <w:right w:val="nil"/>
          <w:between w:val="nil"/>
        </w:pBdr>
      </w:pPr>
      <w:r>
        <w:t xml:space="preserve">In person </w:t>
      </w:r>
      <w:r w:rsidR="005B1929">
        <w:t>Elections</w:t>
      </w:r>
      <w:r w:rsidR="00BD1E74">
        <w:t xml:space="preserve"> Treasurer – Kelly (nominated Kelly and Skiy) Secretary Christina (nobody ran against) VP Delilah (nobody ran against) President ended in a tie (Shauna and Sarah) Sarah resigned from the board and Shauna withdrew her name from election. Delilah named president per bylaws.  VP election will take place at next meeting, nominations will be sent to Kelly and presented before election (motioned by Delilah, seconded by Kelly)</w:t>
      </w:r>
    </w:p>
    <w:p w14:paraId="00000015" w14:textId="77777777" w:rsidR="00CE776B" w:rsidRDefault="00CE776B">
      <w:pPr>
        <w:pBdr>
          <w:top w:val="nil"/>
          <w:left w:val="nil"/>
          <w:bottom w:val="nil"/>
          <w:right w:val="nil"/>
          <w:between w:val="nil"/>
        </w:pBdr>
        <w:ind w:left="810" w:hanging="720"/>
        <w:rPr>
          <w:color w:val="000000"/>
        </w:rPr>
      </w:pPr>
      <w:bookmarkStart w:id="0" w:name="_gjdgxs" w:colFirst="0" w:colLast="0"/>
      <w:bookmarkEnd w:id="0"/>
    </w:p>
    <w:p w14:paraId="7123BB19" w14:textId="1C1ED353" w:rsidR="00613118" w:rsidRDefault="00C93596" w:rsidP="00613118">
      <w:pPr>
        <w:numPr>
          <w:ilvl w:val="0"/>
          <w:numId w:val="1"/>
        </w:numPr>
        <w:pBdr>
          <w:top w:val="nil"/>
          <w:left w:val="nil"/>
          <w:bottom w:val="nil"/>
          <w:right w:val="nil"/>
          <w:between w:val="nil"/>
        </w:pBdr>
        <w:rPr>
          <w:color w:val="000000"/>
        </w:rPr>
      </w:pPr>
      <w:r w:rsidRPr="00613118">
        <w:rPr>
          <w:color w:val="000000"/>
        </w:rPr>
        <w:t xml:space="preserve">Treasurer Report: </w:t>
      </w:r>
      <w:r w:rsidR="00613118">
        <w:rPr>
          <w:color w:val="000000"/>
        </w:rPr>
        <w:t>(balances)</w:t>
      </w:r>
      <w:r w:rsidR="00E3444F">
        <w:rPr>
          <w:color w:val="000000"/>
        </w:rPr>
        <w:t xml:space="preserve"> – reported (printed and attached)</w:t>
      </w:r>
    </w:p>
    <w:p w14:paraId="00000017" w14:textId="4446F4A2" w:rsidR="00CE776B" w:rsidRPr="00613118" w:rsidRDefault="00C93596" w:rsidP="00613118">
      <w:pPr>
        <w:numPr>
          <w:ilvl w:val="0"/>
          <w:numId w:val="1"/>
        </w:numPr>
        <w:pBdr>
          <w:top w:val="nil"/>
          <w:left w:val="nil"/>
          <w:bottom w:val="nil"/>
          <w:right w:val="nil"/>
          <w:between w:val="nil"/>
        </w:pBdr>
        <w:rPr>
          <w:color w:val="000000"/>
        </w:rPr>
      </w:pPr>
      <w:r w:rsidRPr="00613118">
        <w:rPr>
          <w:color w:val="000000"/>
        </w:rPr>
        <w:t xml:space="preserve">Committee Updates (as needed)  </w:t>
      </w:r>
    </w:p>
    <w:p w14:paraId="00000018" w14:textId="77777777" w:rsidR="00CE776B" w:rsidRDefault="00CE776B">
      <w:pPr>
        <w:pBdr>
          <w:top w:val="nil"/>
          <w:left w:val="nil"/>
          <w:bottom w:val="nil"/>
          <w:right w:val="nil"/>
          <w:between w:val="nil"/>
        </w:pBdr>
        <w:ind w:left="360" w:hanging="720"/>
        <w:rPr>
          <w:color w:val="000000"/>
        </w:rPr>
      </w:pPr>
    </w:p>
    <w:p w14:paraId="00000019" w14:textId="6E2A184C" w:rsidR="00CE776B" w:rsidRDefault="00C93596">
      <w:pPr>
        <w:numPr>
          <w:ilvl w:val="1"/>
          <w:numId w:val="1"/>
        </w:numPr>
        <w:pBdr>
          <w:top w:val="nil"/>
          <w:left w:val="nil"/>
          <w:bottom w:val="nil"/>
          <w:right w:val="nil"/>
          <w:between w:val="nil"/>
        </w:pBdr>
      </w:pPr>
      <w:r>
        <w:rPr>
          <w:color w:val="000000"/>
        </w:rPr>
        <w:t>Maintenance Committee</w:t>
      </w:r>
      <w:r w:rsidR="00E3444F">
        <w:rPr>
          <w:color w:val="000000"/>
        </w:rPr>
        <w:t xml:space="preserve"> – </w:t>
      </w:r>
      <w:r w:rsidR="00BD1E74">
        <w:rPr>
          <w:color w:val="000000"/>
        </w:rPr>
        <w:t>playground</w:t>
      </w:r>
      <w:r w:rsidR="00E3444F">
        <w:rPr>
          <w:color w:val="000000"/>
        </w:rPr>
        <w:t xml:space="preserve"> equipment added for fall.  Tree clean up from storm waiting on Tiger Tree to complete trimming</w:t>
      </w:r>
    </w:p>
    <w:p w14:paraId="0000001A" w14:textId="512EFDBF" w:rsidR="00CE776B" w:rsidRDefault="00C93596">
      <w:pPr>
        <w:numPr>
          <w:ilvl w:val="1"/>
          <w:numId w:val="1"/>
        </w:numPr>
        <w:pBdr>
          <w:top w:val="nil"/>
          <w:left w:val="nil"/>
          <w:bottom w:val="nil"/>
          <w:right w:val="nil"/>
          <w:between w:val="nil"/>
        </w:pBdr>
      </w:pPr>
      <w:r>
        <w:rPr>
          <w:color w:val="000000"/>
        </w:rPr>
        <w:lastRenderedPageBreak/>
        <w:t xml:space="preserve">Family/Staff Relations Committee </w:t>
      </w:r>
      <w:r w:rsidR="00613118">
        <w:rPr>
          <w:color w:val="000000"/>
        </w:rPr>
        <w:t xml:space="preserve"> </w:t>
      </w:r>
      <w:r w:rsidR="00E3444F">
        <w:rPr>
          <w:color w:val="000000"/>
        </w:rPr>
        <w:t>- none</w:t>
      </w:r>
    </w:p>
    <w:p w14:paraId="40E6A58A" w14:textId="77777777" w:rsidR="00613118" w:rsidRPr="00613118" w:rsidRDefault="00C93596">
      <w:pPr>
        <w:numPr>
          <w:ilvl w:val="1"/>
          <w:numId w:val="1"/>
        </w:numPr>
        <w:pBdr>
          <w:top w:val="nil"/>
          <w:left w:val="nil"/>
          <w:bottom w:val="nil"/>
          <w:right w:val="nil"/>
          <w:between w:val="nil"/>
        </w:pBdr>
      </w:pPr>
      <w:r>
        <w:rPr>
          <w:color w:val="000000"/>
        </w:rPr>
        <w:t xml:space="preserve">Fundraising Committee </w:t>
      </w:r>
    </w:p>
    <w:p w14:paraId="45746B00" w14:textId="270A0BA4" w:rsidR="00613118" w:rsidRPr="00613118" w:rsidRDefault="00613118" w:rsidP="00613118">
      <w:pPr>
        <w:numPr>
          <w:ilvl w:val="2"/>
          <w:numId w:val="1"/>
        </w:numPr>
        <w:pBdr>
          <w:top w:val="nil"/>
          <w:left w:val="nil"/>
          <w:bottom w:val="nil"/>
          <w:right w:val="nil"/>
          <w:between w:val="nil"/>
        </w:pBdr>
      </w:pPr>
      <w:r w:rsidRPr="005B1929">
        <w:rPr>
          <w:color w:val="000000"/>
        </w:rPr>
        <w:t xml:space="preserve">  thank you notes</w:t>
      </w:r>
      <w:r w:rsidR="00E3444F">
        <w:rPr>
          <w:color w:val="000000"/>
        </w:rPr>
        <w:t xml:space="preserve"> complete – Amanda all but a couple addresses</w:t>
      </w:r>
    </w:p>
    <w:p w14:paraId="18EE9E90" w14:textId="27EEE8B8" w:rsidR="00613118" w:rsidRPr="00613118" w:rsidRDefault="00613118" w:rsidP="00613118">
      <w:pPr>
        <w:numPr>
          <w:ilvl w:val="2"/>
          <w:numId w:val="1"/>
        </w:numPr>
        <w:pBdr>
          <w:top w:val="nil"/>
          <w:left w:val="nil"/>
          <w:bottom w:val="nil"/>
          <w:right w:val="nil"/>
          <w:between w:val="nil"/>
        </w:pBdr>
      </w:pPr>
      <w:r w:rsidRPr="005B1929">
        <w:rPr>
          <w:color w:val="000000"/>
        </w:rPr>
        <w:t xml:space="preserve">  Praised by Preschoolers</w:t>
      </w:r>
      <w:r w:rsidR="005B1929">
        <w:rPr>
          <w:color w:val="000000"/>
        </w:rPr>
        <w:t xml:space="preserve"> </w:t>
      </w:r>
      <w:r w:rsidR="00CA1498">
        <w:rPr>
          <w:color w:val="000000"/>
        </w:rPr>
        <w:t>update</w:t>
      </w:r>
      <w:r w:rsidR="00E3444F">
        <w:rPr>
          <w:color w:val="000000"/>
        </w:rPr>
        <w:t xml:space="preserve"> – Currently raised $1700 Dispersing sets for the second half of summer and discussed the working list of donations and upcoming locations</w:t>
      </w:r>
    </w:p>
    <w:p w14:paraId="60FAF0D5" w14:textId="615628DB" w:rsidR="005B1929" w:rsidRPr="005B1929" w:rsidRDefault="00201451" w:rsidP="005B1929">
      <w:pPr>
        <w:pStyle w:val="ListParagraph"/>
        <w:numPr>
          <w:ilvl w:val="1"/>
          <w:numId w:val="1"/>
        </w:numPr>
        <w:pBdr>
          <w:top w:val="nil"/>
          <w:left w:val="nil"/>
          <w:bottom w:val="nil"/>
          <w:right w:val="nil"/>
          <w:between w:val="nil"/>
        </w:pBdr>
        <w:ind w:left="360"/>
        <w:rPr>
          <w:b/>
          <w:i/>
        </w:rPr>
      </w:pPr>
      <w:r w:rsidRPr="005B1929">
        <w:rPr>
          <w:color w:val="000000"/>
        </w:rPr>
        <w:t>Strategic Planning Committee –</w:t>
      </w:r>
      <w:r w:rsidR="00CA1498">
        <w:rPr>
          <w:color w:val="000000"/>
        </w:rPr>
        <w:t>tabled until fall, Brant will help facilitate</w:t>
      </w:r>
    </w:p>
    <w:p w14:paraId="0000001D" w14:textId="07BAD843" w:rsidR="00CE776B" w:rsidRPr="005B1929" w:rsidRDefault="00C93596" w:rsidP="005B1929">
      <w:pPr>
        <w:pStyle w:val="ListParagraph"/>
        <w:numPr>
          <w:ilvl w:val="1"/>
          <w:numId w:val="1"/>
        </w:numPr>
        <w:pBdr>
          <w:top w:val="nil"/>
          <w:left w:val="nil"/>
          <w:bottom w:val="nil"/>
          <w:right w:val="nil"/>
          <w:between w:val="nil"/>
        </w:pBdr>
        <w:ind w:left="360"/>
        <w:rPr>
          <w:b/>
          <w:i/>
        </w:rPr>
      </w:pPr>
      <w:r w:rsidRPr="005B1929">
        <w:rPr>
          <w:color w:val="000000"/>
        </w:rPr>
        <w:t xml:space="preserve">Closure/Identify Follow-up Tasks </w:t>
      </w:r>
    </w:p>
    <w:p w14:paraId="433B6D6A" w14:textId="77777777" w:rsidR="005B1929" w:rsidRPr="005B1929" w:rsidRDefault="005B1929" w:rsidP="005B1929">
      <w:pPr>
        <w:pBdr>
          <w:top w:val="nil"/>
          <w:left w:val="nil"/>
          <w:bottom w:val="nil"/>
          <w:right w:val="nil"/>
          <w:between w:val="nil"/>
        </w:pBdr>
        <w:ind w:left="360"/>
        <w:rPr>
          <w:b/>
          <w:i/>
        </w:rPr>
      </w:pPr>
    </w:p>
    <w:p w14:paraId="41C8CB2F" w14:textId="28161053" w:rsidR="00201451" w:rsidRDefault="00C93596">
      <w:pPr>
        <w:jc w:val="center"/>
        <w:rPr>
          <w:b/>
          <w:i/>
        </w:rPr>
      </w:pPr>
      <w:r>
        <w:rPr>
          <w:b/>
          <w:i/>
        </w:rPr>
        <w:t>NEXT MEETING</w:t>
      </w:r>
      <w:r w:rsidR="00201451">
        <w:rPr>
          <w:b/>
          <w:i/>
        </w:rPr>
        <w:t>S</w:t>
      </w:r>
      <w:r>
        <w:rPr>
          <w:b/>
          <w:i/>
        </w:rPr>
        <w:t>:</w:t>
      </w:r>
    </w:p>
    <w:p w14:paraId="0EB8D686" w14:textId="77777777" w:rsidR="00201451" w:rsidRDefault="00201451">
      <w:pPr>
        <w:jc w:val="center"/>
        <w:rPr>
          <w:b/>
          <w:i/>
        </w:rPr>
      </w:pPr>
    </w:p>
    <w:p w14:paraId="6BA9123F" w14:textId="4915F16A" w:rsidR="00201451" w:rsidRDefault="00BD1E74">
      <w:pPr>
        <w:jc w:val="center"/>
        <w:rPr>
          <w:b/>
          <w:i/>
        </w:rPr>
      </w:pPr>
      <w:r>
        <w:rPr>
          <w:b/>
          <w:i/>
        </w:rPr>
        <w:t>July 28</w:t>
      </w:r>
      <w:r w:rsidR="00E1014B">
        <w:rPr>
          <w:b/>
          <w:i/>
        </w:rPr>
        <w:t>,</w:t>
      </w:r>
      <w:r>
        <w:rPr>
          <w:b/>
          <w:i/>
        </w:rPr>
        <w:t xml:space="preserve"> 2020 Social Distancing at Open School</w:t>
      </w:r>
    </w:p>
    <w:p w14:paraId="0000001E" w14:textId="222B1A34" w:rsidR="00CE776B" w:rsidRDefault="00CE776B">
      <w:pPr>
        <w:jc w:val="center"/>
        <w:rPr>
          <w:b/>
          <w:i/>
        </w:rPr>
      </w:pPr>
    </w:p>
    <w:p w14:paraId="0000001F" w14:textId="77777777" w:rsidR="00CE776B" w:rsidRDefault="00CE776B">
      <w:pPr>
        <w:jc w:val="center"/>
        <w:rPr>
          <w:b/>
          <w:i/>
        </w:rPr>
      </w:pPr>
    </w:p>
    <w:p w14:paraId="00000020" w14:textId="77777777" w:rsidR="00CE776B" w:rsidRDefault="00CE776B">
      <w:pPr>
        <w:rPr>
          <w:b/>
          <w:i/>
        </w:rPr>
      </w:pPr>
    </w:p>
    <w:sectPr w:rsidR="00CE77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207CF"/>
    <w:multiLevelType w:val="multilevel"/>
    <w:tmpl w:val="9DC0448C"/>
    <w:lvl w:ilvl="0">
      <w:start w:val="1"/>
      <w:numFmt w:val="decimal"/>
      <w:lvlText w:val="%1."/>
      <w:lvlJc w:val="left"/>
      <w:pPr>
        <w:ind w:left="360" w:hanging="360"/>
      </w:pPr>
      <w:rPr>
        <w:b/>
      </w:rPr>
    </w:lvl>
    <w:lvl w:ilvl="1">
      <w:start w:val="1"/>
      <w:numFmt w:val="lowerLetter"/>
      <w:lvlText w:val="%2."/>
      <w:lvlJc w:val="left"/>
      <w:pPr>
        <w:ind w:left="810" w:hanging="360"/>
      </w:pPr>
      <w:rPr>
        <w:color w:val="000000"/>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decimal"/>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68E56E9B"/>
    <w:multiLevelType w:val="hybridMultilevel"/>
    <w:tmpl w:val="32182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6B"/>
    <w:rsid w:val="00201451"/>
    <w:rsid w:val="00210F9B"/>
    <w:rsid w:val="005A1963"/>
    <w:rsid w:val="005B1929"/>
    <w:rsid w:val="00613118"/>
    <w:rsid w:val="0075759C"/>
    <w:rsid w:val="00BD1E74"/>
    <w:rsid w:val="00C93596"/>
    <w:rsid w:val="00CA1498"/>
    <w:rsid w:val="00CC327F"/>
    <w:rsid w:val="00CE776B"/>
    <w:rsid w:val="00E1014B"/>
    <w:rsid w:val="00E3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2ABA"/>
  <w15:docId w15:val="{18936B4D-E207-43DF-BA80-00B921F0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01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655952">
      <w:bodyDiv w:val="1"/>
      <w:marLeft w:val="0"/>
      <w:marRight w:val="0"/>
      <w:marTop w:val="0"/>
      <w:marBottom w:val="0"/>
      <w:divBdr>
        <w:top w:val="none" w:sz="0" w:space="0" w:color="auto"/>
        <w:left w:val="none" w:sz="0" w:space="0" w:color="auto"/>
        <w:bottom w:val="none" w:sz="0" w:space="0" w:color="auto"/>
        <w:right w:val="none" w:sz="0" w:space="0" w:color="auto"/>
      </w:divBdr>
      <w:divsChild>
        <w:div w:id="1437217851">
          <w:marLeft w:val="0"/>
          <w:marRight w:val="0"/>
          <w:marTop w:val="0"/>
          <w:marBottom w:val="0"/>
          <w:divBdr>
            <w:top w:val="none" w:sz="0" w:space="0" w:color="auto"/>
            <w:left w:val="none" w:sz="0" w:space="0" w:color="auto"/>
            <w:bottom w:val="none" w:sz="0" w:space="0" w:color="auto"/>
            <w:right w:val="none" w:sz="0" w:space="0" w:color="auto"/>
          </w:divBdr>
        </w:div>
        <w:div w:id="1208906602">
          <w:marLeft w:val="0"/>
          <w:marRight w:val="0"/>
          <w:marTop w:val="0"/>
          <w:marBottom w:val="0"/>
          <w:divBdr>
            <w:top w:val="none" w:sz="0" w:space="0" w:color="auto"/>
            <w:left w:val="none" w:sz="0" w:space="0" w:color="auto"/>
            <w:bottom w:val="none" w:sz="0" w:space="0" w:color="auto"/>
            <w:right w:val="none" w:sz="0" w:space="0" w:color="auto"/>
          </w:divBdr>
        </w:div>
        <w:div w:id="1643927632">
          <w:marLeft w:val="0"/>
          <w:marRight w:val="0"/>
          <w:marTop w:val="0"/>
          <w:marBottom w:val="0"/>
          <w:divBdr>
            <w:top w:val="none" w:sz="0" w:space="0" w:color="auto"/>
            <w:left w:val="none" w:sz="0" w:space="0" w:color="auto"/>
            <w:bottom w:val="none" w:sz="0" w:space="0" w:color="auto"/>
            <w:right w:val="none" w:sz="0" w:space="0" w:color="auto"/>
          </w:divBdr>
        </w:div>
        <w:div w:id="3244748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Shelly McFate</cp:lastModifiedBy>
  <cp:revision>2</cp:revision>
  <dcterms:created xsi:type="dcterms:W3CDTF">2020-07-29T18:43:00Z</dcterms:created>
  <dcterms:modified xsi:type="dcterms:W3CDTF">2020-07-29T18:43:00Z</dcterms:modified>
</cp:coreProperties>
</file>