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30211BC6" w14:textId="77777777" w:rsidR="00880153" w:rsidRDefault="006B677F" w:rsidP="009C438E">
      <w:pPr>
        <w:rPr>
          <w:noProof/>
        </w:rPr>
      </w:pPr>
      <w:bookmarkStart w:id="0" w:name="_GoBack"/>
      <w:bookmarkEnd w:id="0"/>
      <w:r>
        <w:rPr>
          <w:noProof/>
        </w:rPr>
        <w:pict w14:anchorId="043A4BB8"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314.4pt;margin-top:204.45pt;width:273.3pt;height:170pt;z-index:37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14:paraId="4504FA61" w14:textId="77777777" w:rsidR="004B5E6C" w:rsidRDefault="00174844" w:rsidP="004B5E6C">
                  <w:pPr>
                    <w:pStyle w:val="Weekday"/>
                  </w:pPr>
                  <w:r>
                    <w:t xml:space="preserve"> </w:t>
                  </w:r>
                  <w:r w:rsidR="004B5E6C" w:rsidRPr="00A3453A">
                    <w:t>Monday</w:t>
                  </w:r>
                </w:p>
                <w:p w14:paraId="6B062B8F" w14:textId="3EF575E2" w:rsidR="004B5E6C" w:rsidRPr="00DC2208" w:rsidRDefault="004B5E6C" w:rsidP="004B5E6C">
                  <w:pPr>
                    <w:pStyle w:val="BodyText2"/>
                  </w:pPr>
                  <w:r>
                    <w:t>Unit Introduction, Storytime Yoga 10</w:t>
                  </w:r>
                  <w:r w:rsidR="004A2DDA">
                    <w:t>:30</w:t>
                  </w:r>
                  <w:r>
                    <w:t>-11a.m.</w:t>
                  </w:r>
                </w:p>
                <w:p w14:paraId="66C2025C" w14:textId="77777777" w:rsidR="004B5E6C" w:rsidRDefault="004B5E6C" w:rsidP="004B5E6C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</w:pPr>
                  <w:r>
                    <w:t>Tuesday</w:t>
                  </w:r>
                </w:p>
                <w:p w14:paraId="3BE1758A" w14:textId="77777777" w:rsidR="004B5E6C" w:rsidRPr="00DC2208" w:rsidRDefault="004B5E6C" w:rsidP="004B5E6C">
                  <w:pPr>
                    <w:pStyle w:val="BodyText2"/>
                  </w:pPr>
                  <w:r>
                    <w:t>Swimming at Rec Center 1:30-2:00 p.m.</w:t>
                  </w:r>
                </w:p>
                <w:p w14:paraId="5366FB1C" w14:textId="77777777" w:rsidR="004B5E6C" w:rsidRDefault="004B5E6C" w:rsidP="004B5E6C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</w:pPr>
                  <w:r>
                    <w:t>Wednesday</w:t>
                  </w:r>
                </w:p>
                <w:p w14:paraId="30BC420E" w14:textId="1B863C10" w:rsidR="004B5E6C" w:rsidRDefault="009F17B5" w:rsidP="004B5E6C">
                  <w:pPr>
                    <w:pStyle w:val="BodyText2"/>
                  </w:pPr>
                  <w:r>
                    <w:t xml:space="preserve">Library Storytime, </w:t>
                  </w:r>
                  <w:proofErr w:type="spellStart"/>
                  <w:r>
                    <w:t>LaPrele</w:t>
                  </w:r>
                  <w:proofErr w:type="spellEnd"/>
                  <w:r>
                    <w:t xml:space="preserve"> Park 10 a.m.</w:t>
                  </w:r>
                </w:p>
                <w:p w14:paraId="413EE79B" w14:textId="77777777" w:rsidR="004B5E6C" w:rsidRDefault="004B5E6C" w:rsidP="004B5E6C">
                  <w:pPr>
                    <w:pStyle w:val="Weekday"/>
                  </w:pPr>
                  <w:r>
                    <w:t>Thursday</w:t>
                  </w:r>
                </w:p>
                <w:p w14:paraId="2547FAF4" w14:textId="77777777" w:rsidR="004B5E6C" w:rsidRDefault="009F17B5" w:rsidP="004B5E6C">
                  <w:pPr>
                    <w:pStyle w:val="BodyText2"/>
                  </w:pPr>
                  <w:r>
                    <w:t>Morn</w:t>
                  </w:r>
                  <w:r w:rsidR="00880153">
                    <w:t>ing Activity,</w:t>
                  </w:r>
                  <w:r w:rsidR="00E84FD8">
                    <w:t xml:space="preserve"> Guest Speaker, </w:t>
                  </w:r>
                  <w:r w:rsidR="00880153">
                    <w:t xml:space="preserve"> Field Trips (TBA),</w:t>
                  </w:r>
                  <w:r>
                    <w:t xml:space="preserve"> etc.</w:t>
                  </w:r>
                  <w:r w:rsidR="00880153">
                    <w:t xml:space="preserve"> </w:t>
                  </w:r>
                </w:p>
                <w:p w14:paraId="55732DB8" w14:textId="77777777" w:rsidR="004B5E6C" w:rsidRDefault="004B5E6C" w:rsidP="004B5E6C">
                  <w:pPr>
                    <w:pStyle w:val="Weekday"/>
                  </w:pPr>
                  <w:r>
                    <w:t>Friday</w:t>
                  </w:r>
                </w:p>
                <w:p w14:paraId="3EADC5D5" w14:textId="77777777" w:rsidR="00174844" w:rsidRDefault="004B5E6C" w:rsidP="004B5E6C">
                  <w:pPr>
                    <w:pStyle w:val="BodyText2"/>
                  </w:pPr>
                  <w:r>
                    <w:t xml:space="preserve">Craft day, free play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778B17">
          <v:shape id="_x0000_s1456" type="#_x0000_t202" style="position:absolute;margin-left:38.55pt;margin-top:15.9pt;width:555.05pt;height:105.7pt;z-index:34;mso-position-horizontal-relative:page;mso-position-vertical-relative:page" filled="f" stroked="f">
            <v:textbox style="mso-next-textbox:#_x0000_s1456" inset="0,0,0,0">
              <w:txbxContent>
                <w:p w14:paraId="1C54CA0F" w14:textId="77777777" w:rsidR="004B5E6C" w:rsidRDefault="007E3D24" w:rsidP="004B5E6C">
                  <w:pPr>
                    <w:pStyle w:val="BackToSchool"/>
                    <w:jc w:val="left"/>
                    <w:rPr>
                      <w:color w:val="00B0F0"/>
                      <w:sz w:val="56"/>
                      <w:szCs w:val="56"/>
                    </w:rPr>
                  </w:pPr>
                  <w:r>
                    <w:rPr>
                      <w:color w:val="00B0F0"/>
                    </w:rPr>
                    <w:t xml:space="preserve">Open School: </w:t>
                  </w:r>
                  <w:r w:rsidR="004E671F" w:rsidRPr="00122864">
                    <w:rPr>
                      <w:color w:val="00B0F0"/>
                    </w:rPr>
                    <w:t xml:space="preserve">Adventures </w:t>
                  </w:r>
                  <w:r w:rsidR="004E671F" w:rsidRPr="00122864">
                    <w:rPr>
                      <w:color w:val="00B0F0"/>
                      <w:sz w:val="56"/>
                      <w:szCs w:val="56"/>
                    </w:rPr>
                    <w:t>in</w:t>
                  </w:r>
                  <w:r>
                    <w:rPr>
                      <w:color w:val="00B0F0"/>
                      <w:sz w:val="56"/>
                      <w:szCs w:val="56"/>
                    </w:rPr>
                    <w:t xml:space="preserve">  </w:t>
                  </w:r>
                </w:p>
                <w:p w14:paraId="7BD8706C" w14:textId="77777777" w:rsidR="005577F7" w:rsidRPr="004E671F" w:rsidRDefault="004E671F" w:rsidP="004B5E6C">
                  <w:pPr>
                    <w:pStyle w:val="BackToSchool"/>
                    <w:jc w:val="left"/>
                    <w:rPr>
                      <w:color w:val="7030A0"/>
                    </w:rPr>
                  </w:pPr>
                  <w:r w:rsidRPr="00122864">
                    <w:rPr>
                      <w:color w:val="00B0F0"/>
                    </w:rPr>
                    <w:t xml:space="preserve"> </w:t>
                  </w:r>
                  <w:r w:rsidR="004B5E6C">
                    <w:rPr>
                      <w:color w:val="00B0F0"/>
                    </w:rPr>
                    <w:t xml:space="preserve">     </w:t>
                  </w:r>
                  <w:r w:rsidR="00880153">
                    <w:rPr>
                      <w:color w:val="00B0F0"/>
                    </w:rPr>
                    <w:t xml:space="preserve">      </w:t>
                  </w:r>
                  <w:r w:rsidRPr="00122864">
                    <w:rPr>
                      <w:color w:val="00B0F0"/>
                    </w:rPr>
                    <w:t>Learning!!</w:t>
                  </w:r>
                  <w:r w:rsidRPr="004E671F">
                    <w:rPr>
                      <w:color w:val="7030A0"/>
                    </w:rPr>
                    <w:t xml:space="preserve"> </w:t>
                  </w:r>
                  <w:r w:rsidR="007E3D24">
                    <w:rPr>
                      <w:color w:val="7030A0"/>
                    </w:rPr>
                    <w:t xml:space="preserve">    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 w14:anchorId="441FC281">
          <v:shape id="_x0000_s1038" type="#_x0000_t202" style="position:absolute;margin-left:54pt;margin-top:204.45pt;width:241.5pt;height:267.75pt;z-index:2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14:paraId="5E2701E7" w14:textId="77777777" w:rsidR="004E671F" w:rsidRPr="0088722E" w:rsidRDefault="004E671F" w:rsidP="001E5185">
                  <w:pPr>
                    <w:pStyle w:val="BodyText"/>
                    <w:rPr>
                      <w:rFonts w:ascii="Comic Sans MS" w:hAnsi="Comic Sans MS"/>
                    </w:rPr>
                  </w:pPr>
                  <w:r w:rsidRPr="0088722E">
                    <w:rPr>
                      <w:rFonts w:ascii="Comic Sans MS" w:hAnsi="Comic Sans MS"/>
                    </w:rPr>
                    <w:t>Hi!  I’m Miss Laura and I am excited to spend the summer with so many familiar faces!  This is my third summer teaching summer school and I enjoy it so much!  I love that we get to be outside while we learn and create new experiences.</w:t>
                  </w:r>
                </w:p>
                <w:p w14:paraId="1980E685" w14:textId="77777777" w:rsidR="004E671F" w:rsidRPr="0088722E" w:rsidRDefault="004E671F" w:rsidP="001E5185">
                  <w:pPr>
                    <w:pStyle w:val="BodyText"/>
                    <w:rPr>
                      <w:rFonts w:ascii="Comic Sans MS" w:hAnsi="Comic Sans MS"/>
                    </w:rPr>
                  </w:pPr>
                  <w:r w:rsidRPr="0088722E">
                    <w:rPr>
                      <w:rFonts w:ascii="Comic Sans MS" w:hAnsi="Comic Sans MS"/>
                    </w:rPr>
                    <w:t xml:space="preserve">Miss Taylor is new to </w:t>
                  </w:r>
                  <w:r w:rsidR="00651818" w:rsidRPr="0088722E">
                    <w:rPr>
                      <w:rFonts w:ascii="Comic Sans MS" w:hAnsi="Comic Sans MS"/>
                    </w:rPr>
                    <w:t>the Open School this summer.  S</w:t>
                  </w:r>
                  <w:r w:rsidRPr="0088722E">
                    <w:rPr>
                      <w:rFonts w:ascii="Comic Sans MS" w:hAnsi="Comic Sans MS"/>
                    </w:rPr>
                    <w:t xml:space="preserve">he will be helping in our room in the mornings and at lunch.  Miss Sarah </w:t>
                  </w:r>
                  <w:r w:rsidR="00BF289B" w:rsidRPr="0088722E">
                    <w:rPr>
                      <w:rFonts w:ascii="Comic Sans MS" w:hAnsi="Comic Sans MS"/>
                    </w:rPr>
                    <w:t>will join us in the afternoon and after school.</w:t>
                  </w:r>
                  <w:r w:rsidR="00651818" w:rsidRPr="0088722E">
                    <w:rPr>
                      <w:rFonts w:ascii="Comic Sans MS" w:hAnsi="Comic Sans MS"/>
                    </w:rPr>
                    <w:t xml:space="preserve"> </w:t>
                  </w:r>
                </w:p>
                <w:p w14:paraId="01182981" w14:textId="77777777" w:rsidR="00BF289B" w:rsidRDefault="00BF289B" w:rsidP="001E5185">
                  <w:pPr>
                    <w:pStyle w:val="BodyText"/>
                    <w:rPr>
                      <w:rFonts w:ascii="Comic Sans MS" w:hAnsi="Comic Sans MS"/>
                    </w:rPr>
                  </w:pPr>
                  <w:r w:rsidRPr="0088722E">
                    <w:rPr>
                      <w:rFonts w:ascii="Comic Sans MS" w:hAnsi="Comic Sans MS"/>
                    </w:rPr>
                    <w:t xml:space="preserve">We </w:t>
                  </w:r>
                  <w:r w:rsidR="00651818" w:rsidRPr="0088722E">
                    <w:rPr>
                      <w:rFonts w:ascii="Comic Sans MS" w:hAnsi="Comic Sans MS"/>
                    </w:rPr>
                    <w:t>will spend a lot time</w:t>
                  </w:r>
                  <w:r w:rsidRPr="0088722E">
                    <w:rPr>
                      <w:rFonts w:ascii="Comic Sans MS" w:hAnsi="Comic Sans MS"/>
                    </w:rPr>
                    <w:t xml:space="preserve"> outside, weather pe</w:t>
                  </w:r>
                  <w:r w:rsidR="00880153">
                    <w:rPr>
                      <w:rFonts w:ascii="Comic Sans MS" w:hAnsi="Comic Sans MS"/>
                    </w:rPr>
                    <w:t>rmitting.  We will be doing</w:t>
                  </w:r>
                  <w:r w:rsidRPr="0088722E">
                    <w:rPr>
                      <w:rFonts w:ascii="Comic Sans MS" w:hAnsi="Comic Sans MS"/>
                    </w:rPr>
                    <w:t xml:space="preserve"> morning work before going onto our lesson for the</w:t>
                  </w:r>
                  <w:r w:rsidR="00651818" w:rsidRPr="0088722E">
                    <w:rPr>
                      <w:rFonts w:ascii="Comic Sans MS" w:hAnsi="Comic Sans MS"/>
                    </w:rPr>
                    <w:t xml:space="preserve"> week or </w:t>
                  </w:r>
                  <w:r w:rsidRPr="0088722E">
                    <w:rPr>
                      <w:rFonts w:ascii="Comic Sans MS" w:hAnsi="Comic Sans MS"/>
                    </w:rPr>
                    <w:t>morning out</w:t>
                  </w:r>
                  <w:r w:rsidR="00651818" w:rsidRPr="0088722E">
                    <w:rPr>
                      <w:rFonts w:ascii="Comic Sans MS" w:hAnsi="Comic Sans MS"/>
                    </w:rPr>
                    <w:t>ing.  Morning work will focus on keeping our skills sharp</w:t>
                  </w:r>
                  <w:r w:rsidR="009F17B5">
                    <w:rPr>
                      <w:rFonts w:ascii="Comic Sans MS" w:hAnsi="Comic Sans MS"/>
                    </w:rPr>
                    <w:t>,</w:t>
                  </w:r>
                  <w:r w:rsidR="00651818" w:rsidRPr="0088722E">
                    <w:rPr>
                      <w:rFonts w:ascii="Comic Sans MS" w:hAnsi="Comic Sans MS"/>
                    </w:rPr>
                    <w:t xml:space="preserve"> yet</w:t>
                  </w:r>
                  <w:r w:rsidRPr="0088722E">
                    <w:rPr>
                      <w:rFonts w:ascii="Comic Sans MS" w:hAnsi="Comic Sans MS"/>
                    </w:rPr>
                    <w:t xml:space="preserve"> not as intensive as the regular school year</w:t>
                  </w:r>
                  <w:r w:rsidR="00122864" w:rsidRPr="0088722E">
                    <w:rPr>
                      <w:rFonts w:ascii="Comic Sans MS" w:hAnsi="Comic Sans MS"/>
                    </w:rPr>
                    <w:t xml:space="preserve">.  </w:t>
                  </w:r>
                  <w:r w:rsidRPr="0088722E">
                    <w:rPr>
                      <w:rFonts w:ascii="Comic Sans MS" w:hAnsi="Comic Sans MS"/>
                    </w:rPr>
                    <w:t xml:space="preserve"> </w:t>
                  </w:r>
                </w:p>
                <w:p w14:paraId="16FCDB49" w14:textId="77777777" w:rsidR="007E3D24" w:rsidRPr="0088722E" w:rsidRDefault="009F17B5" w:rsidP="001E5185">
                  <w:pPr>
                    <w:pStyle w:val="BodyTex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Snack sign-up is on the board by the fridge. Thank you for bringing a snack for the class.   </w:t>
                  </w:r>
                </w:p>
                <w:p w14:paraId="7D753371" w14:textId="77777777" w:rsidR="0001018A" w:rsidRDefault="0001018A" w:rsidP="001E5185">
                  <w:pPr>
                    <w:pStyle w:val="BodyText"/>
                  </w:pPr>
                </w:p>
                <w:p w14:paraId="14437D09" w14:textId="77777777" w:rsidR="0001018A" w:rsidRDefault="0001018A" w:rsidP="001E5185">
                  <w:pPr>
                    <w:pStyle w:val="BodyText"/>
                  </w:pPr>
                </w:p>
                <w:p w14:paraId="7C20919E" w14:textId="77777777" w:rsidR="00BF289B" w:rsidRDefault="00BF289B" w:rsidP="001E5185">
                  <w:pPr>
                    <w:pStyle w:val="BodyText"/>
                  </w:pPr>
                </w:p>
                <w:p w14:paraId="087F41F4" w14:textId="77777777" w:rsidR="00BF289B" w:rsidRDefault="00651818" w:rsidP="001E5185">
                  <w:pPr>
                    <w:pStyle w:val="BodyText"/>
                  </w:pPr>
                  <w:r>
                    <w:rPr>
                      <w:noProof/>
                    </w:rPr>
                    <w:t xml:space="preserve">       </w:t>
                  </w:r>
                </w:p>
                <w:p w14:paraId="1511E251" w14:textId="77777777" w:rsidR="007F360F" w:rsidRPr="001E5185" w:rsidRDefault="004E671F" w:rsidP="001E5185">
                  <w:pPr>
                    <w:pStyle w:val="BodyText"/>
                  </w:pPr>
                  <w:r>
                    <w:t xml:space="preserve"> </w:t>
                  </w:r>
                </w:p>
                <w:p w14:paraId="6A240B80" w14:textId="77777777" w:rsidR="007A6666" w:rsidRPr="00F6665B" w:rsidRDefault="007A6666" w:rsidP="00F6665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759DD7">
          <v:shape id="_x0000_s1454" type="#_x0000_t202" style="position:absolute;margin-left:63pt;margin-top:497.3pt;width:240.9pt;height:222.7pt;z-index:33;mso-position-horizontal-relative:page;mso-position-vertical-relative:page" filled="f" stroked="f">
            <v:textbox style="mso-next-textbox:#_x0000_s1454" inset="0,0,0,0">
              <w:txbxContent>
                <w:p w14:paraId="5FE5146E" w14:textId="77777777" w:rsidR="00BF289B" w:rsidRDefault="007E3D24">
                  <w:pPr>
                    <w:rPr>
                      <w:rFonts w:ascii="Comic Sans MS" w:hAnsi="Comic Sans MS"/>
                      <w:color w:val="FF3399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3399"/>
                      <w:sz w:val="36"/>
                      <w:szCs w:val="36"/>
                    </w:rPr>
                    <w:t xml:space="preserve">      </w:t>
                  </w:r>
                  <w:r w:rsidR="0001018A" w:rsidRPr="0001018A">
                    <w:rPr>
                      <w:rFonts w:ascii="Comic Sans MS" w:hAnsi="Comic Sans MS"/>
                      <w:color w:val="FF3399"/>
                      <w:sz w:val="36"/>
                      <w:szCs w:val="36"/>
                    </w:rPr>
                    <w:t>Upcoming Events</w:t>
                  </w:r>
                </w:p>
                <w:p w14:paraId="724DA017" w14:textId="77777777" w:rsidR="0001018A" w:rsidRDefault="0001018A" w:rsidP="0001018A">
                  <w:pPr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June 4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- 8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Welcome to Summer School</w:t>
                  </w:r>
                </w:p>
                <w:p w14:paraId="27039448" w14:textId="77777777" w:rsidR="0001018A" w:rsidRDefault="0001018A" w:rsidP="0001018A">
                  <w:pPr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June 11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-</w:t>
                  </w:r>
                  <w:r w:rsidR="009F17B5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22</w:t>
                  </w:r>
                  <w:r w:rsidR="009F17B5"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 w:rsidR="009F17B5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: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Water Adventures </w:t>
                  </w:r>
                  <w:r w:rsidR="009F17B5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(Huck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Finn</w:t>
                  </w:r>
                  <w:r w:rsidR="00880153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Pond, Spring Creek channel trip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, make your own river, </w:t>
                  </w:r>
                  <w:r w:rsidRPr="0001018A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First day of swimming June 12</w:t>
                  </w:r>
                  <w:r w:rsidRPr="0001018A">
                    <w:rPr>
                      <w:rFonts w:ascii="Comic Sans MS" w:hAnsi="Comic Sans MS"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 w:rsidRPr="0001018A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!!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)</w:t>
                  </w:r>
                </w:p>
                <w:p w14:paraId="4F5C66CC" w14:textId="77777777" w:rsidR="009F17B5" w:rsidRDefault="0001018A" w:rsidP="0001018A">
                  <w:pPr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June 25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-29</w:t>
                  </w:r>
                  <w:r w:rsidRPr="0001018A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: Science Week </w:t>
                  </w:r>
                </w:p>
                <w:p w14:paraId="26E07561" w14:textId="77777777" w:rsidR="009F17B5" w:rsidRDefault="009F17B5" w:rsidP="009F17B5">
                  <w:p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       (</w:t>
                  </w:r>
                  <w:r w:rsidR="0001018A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Po</w:t>
                  </w:r>
                  <w:r w:rsidR="0088722E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p explosions, botany jars, </w:t>
                  </w:r>
                </w:p>
                <w:p w14:paraId="0C03D8D7" w14:textId="77777777" w:rsidR="0001018A" w:rsidRDefault="009F17B5" w:rsidP="009F17B5">
                  <w:p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       </w:t>
                  </w:r>
                  <w:r w:rsidR="0088722E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egg drop)</w:t>
                  </w:r>
                </w:p>
                <w:p w14:paraId="0AA27857" w14:textId="77777777" w:rsidR="0001018A" w:rsidRPr="0001018A" w:rsidRDefault="0001018A">
                  <w:p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3505D0">
          <v:shape id="_x0000_s1480" type="#_x0000_t202" style="position:absolute;margin-left:452.95pt;margin-top:60.3pt;width:198.4pt;height:85.2pt;z-index:40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filled="f" stroked="f">
            <v:textbox style="mso-next-textbox:#_x0000_s1480;mso-fit-shape-to-text:t" inset="0,0,0,0">
              <w:txbxContent>
                <w:p w14:paraId="1A355194" w14:textId="77777777" w:rsidR="007E3D24" w:rsidRDefault="006B677F">
                  <w:r>
                    <w:rPr>
                      <w:noProof/>
                    </w:rPr>
                    <w:pict w14:anchorId="6512E6A5">
                      <v:shape id="_x0000_i1027" type="#_x0000_t75" alt="weekday%20clipart" style="width:125.25pt;height:84.75pt;visibility:visible;mso-wrap-style:square">
                        <v:imagedata r:id="rId7" o:title="weekday%20clipar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2CEC0E">
          <v:shape id="_x0000_s1314" type="#_x0000_t202" style="position:absolute;margin-left:315pt;margin-top:411.9pt;width:267.7pt;height:46.9pt;z-index:23;mso-wrap-edited:f;mso-position-horizontal-relative:page;mso-position-vertical-relative:page" wrapcoords="0 0 21600 0 21600 21600 0 21600 0 0" filled="f" stroked="f">
            <v:textbox style="mso-next-textbox:#_x0000_s1314" inset="0,0,0,0">
              <w:txbxContent>
                <w:p w14:paraId="0621978F" w14:textId="77777777" w:rsidR="0088722E" w:rsidRDefault="00651818" w:rsidP="004B5E6C">
                  <w:pPr>
                    <w:pStyle w:val="Heading2"/>
                    <w:rPr>
                      <w:color w:val="FF0000"/>
                    </w:rPr>
                  </w:pPr>
                  <w:r w:rsidRPr="0001018A">
                    <w:rPr>
                      <w:color w:val="FF0000"/>
                    </w:rPr>
                    <w:t xml:space="preserve">    </w:t>
                  </w:r>
                  <w:r w:rsidR="0001018A">
                    <w:rPr>
                      <w:color w:val="FF0000"/>
                    </w:rPr>
                    <w:t xml:space="preserve">  </w:t>
                  </w:r>
                </w:p>
                <w:p w14:paraId="51BFF708" w14:textId="77777777" w:rsidR="004B5E6C" w:rsidRPr="0001018A" w:rsidRDefault="0088722E" w:rsidP="004B5E6C">
                  <w:pPr>
                    <w:pStyle w:val="Heading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</w:t>
                  </w:r>
                  <w:r w:rsidR="00651818" w:rsidRPr="0001018A">
                    <w:rPr>
                      <w:color w:val="FF0000"/>
                    </w:rPr>
                    <w:t>Reminder</w:t>
                  </w:r>
                  <w:r w:rsidR="004B5E6C" w:rsidRPr="0001018A">
                    <w:rPr>
                      <w:color w:val="FF0000"/>
                    </w:rPr>
                    <w:t xml:space="preserve"> to Parents </w:t>
                  </w:r>
                </w:p>
                <w:p w14:paraId="4C74BC95" w14:textId="77777777" w:rsidR="00BB757B" w:rsidRPr="0001018A" w:rsidRDefault="00BB757B" w:rsidP="00647FE7">
                  <w:pPr>
                    <w:pStyle w:val="Heading1"/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68B9B7">
          <v:shape id="_x0000_s1315" type="#_x0000_t202" style="position:absolute;margin-left:315pt;margin-top:458.8pt;width:293.55pt;height:230.2pt;z-index:24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14:paraId="2882C322" w14:textId="77777777" w:rsidR="00651818" w:rsidRPr="0001018A" w:rsidRDefault="00651818" w:rsidP="00651818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1018A">
                    <w:rPr>
                      <w:rFonts w:ascii="Comic Sans MS" w:hAnsi="Comic Sans MS"/>
                      <w:b/>
                      <w:color w:val="FF0000"/>
                    </w:rPr>
                    <w:t>Your child will need the following items for summer:</w:t>
                  </w:r>
                </w:p>
                <w:p w14:paraId="3B84AC1E" w14:textId="77777777" w:rsidR="00651818" w:rsidRPr="0001018A" w:rsidRDefault="00651818" w:rsidP="00651818">
                  <w:pPr>
                    <w:pStyle w:val="List2"/>
                    <w:tabs>
                      <w:tab w:val="num" w:pos="900"/>
                    </w:tabs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1018A">
                    <w:rPr>
                      <w:rFonts w:ascii="Comic Sans MS" w:hAnsi="Comic Sans MS"/>
                      <w:b/>
                      <w:color w:val="FF0000"/>
                    </w:rPr>
                    <w:t>Sunscreen (shared among all students, unless special—let me know and label with name)</w:t>
                  </w:r>
                </w:p>
                <w:p w14:paraId="6BCBE0A6" w14:textId="77777777" w:rsidR="00651818" w:rsidRPr="0001018A" w:rsidRDefault="00651818" w:rsidP="00651818">
                  <w:pPr>
                    <w:pStyle w:val="List2"/>
                    <w:tabs>
                      <w:tab w:val="num" w:pos="900"/>
                    </w:tabs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1018A">
                    <w:rPr>
                      <w:rFonts w:ascii="Comic Sans MS" w:hAnsi="Comic Sans MS"/>
                      <w:b/>
                      <w:color w:val="FF0000"/>
                    </w:rPr>
                    <w:t>A change of clothes</w:t>
                  </w:r>
                </w:p>
                <w:p w14:paraId="077633C6" w14:textId="77777777" w:rsidR="00651818" w:rsidRPr="0001018A" w:rsidRDefault="0001018A" w:rsidP="00651818">
                  <w:pPr>
                    <w:pStyle w:val="List2"/>
                    <w:tabs>
                      <w:tab w:val="num" w:pos="900"/>
                    </w:tabs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S</w:t>
                  </w:r>
                  <w:r w:rsidR="00651818" w:rsidRPr="0001018A">
                    <w:rPr>
                      <w:rFonts w:ascii="Comic Sans MS" w:hAnsi="Comic Sans MS"/>
                      <w:b/>
                      <w:color w:val="FF0000"/>
                    </w:rPr>
                    <w:t xml:space="preserve">lippers </w:t>
                  </w:r>
                </w:p>
                <w:p w14:paraId="5CACE2F5" w14:textId="77777777" w:rsidR="00651818" w:rsidRDefault="00651818" w:rsidP="00651818">
                  <w:pPr>
                    <w:pStyle w:val="List2"/>
                    <w:tabs>
                      <w:tab w:val="num" w:pos="900"/>
                    </w:tabs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1018A">
                    <w:rPr>
                      <w:rFonts w:ascii="Comic Sans MS" w:hAnsi="Comic Sans MS"/>
                      <w:b/>
                      <w:color w:val="FF0000"/>
                    </w:rPr>
                    <w:t>Water bottle (labeled with name)</w:t>
                  </w:r>
                </w:p>
                <w:p w14:paraId="5EA1358F" w14:textId="4610707B" w:rsidR="00651818" w:rsidRPr="00CB1852" w:rsidRDefault="0001018A" w:rsidP="00651818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  <w:rPr>
                      <w:color w:val="002060"/>
                    </w:rPr>
                  </w:pPr>
                  <w:r w:rsidRPr="00CB1852">
                    <w:rPr>
                      <w:rFonts w:ascii="Comic Sans MS" w:hAnsi="Comic Sans MS"/>
                      <w:b/>
                      <w:color w:val="FF0000"/>
                    </w:rPr>
                    <w:t>Swim bag, towel and swimsuit. May want to leave extra suit in cubby for sprinkler/splash pad trip</w:t>
                  </w:r>
                  <w:r w:rsidR="00CB1852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</w:p>
                <w:p w14:paraId="69909260" w14:textId="77777777" w:rsidR="00651818" w:rsidRPr="00651818" w:rsidRDefault="00651818" w:rsidP="00651818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792"/>
                    <w:rPr>
                      <w:color w:val="002060"/>
                    </w:rPr>
                  </w:pPr>
                </w:p>
                <w:p w14:paraId="6A4C6E80" w14:textId="77777777" w:rsidR="00651818" w:rsidRPr="00651818" w:rsidRDefault="00651818" w:rsidP="00651818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rPr>
                      <w:color w:val="002060"/>
                    </w:rPr>
                  </w:pPr>
                </w:p>
                <w:p w14:paraId="1138077C" w14:textId="77777777"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A97925">
          <v:shape id="_x0000_s1039" type="#_x0000_t202" style="position:absolute;margin-left:54pt;margin-top:180pt;width:228.15pt;height:16.75pt;z-index:3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14:paraId="3508F0D8" w14:textId="77777777" w:rsidR="005B7866" w:rsidRPr="00593D63" w:rsidRDefault="005B7866" w:rsidP="00BA396A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996E36">
          <v:shape id="_x0000_s1311" type="#_x0000_t202" style="position:absolute;margin-left:54pt;margin-top:458.8pt;width:234pt;height:236.9pt;z-index:21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>
        <w:rPr>
          <w:noProof/>
        </w:rPr>
        <w:pict w14:anchorId="5825EB6D">
          <v:shape id="_x0000_s1466" type="#_x0000_t202" style="position:absolute;margin-left:314.4pt;margin-top:411.9pt;width:209.1pt;height:34.55pt;z-index:35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14:paraId="63D83222" w14:textId="77777777" w:rsidR="0088722E" w:rsidRDefault="0088722E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C59E52">
          <v:shape id="_x0000_s1310" type="#_x0000_t202" style="position:absolute;margin-left:54pt;margin-top:531pt;width:195.5pt;height:136.7pt;z-index:20;mso-position-horizontal-relative:page;mso-position-vertical-relative:page" filled="f" stroked="f">
            <v:textbox style="mso-next-textbox:#_x0000_s1310" inset="0,0,0,0">
              <w:txbxContent>
                <w:p w14:paraId="6AFD4C29" w14:textId="77777777" w:rsidR="00E97DCF" w:rsidRDefault="00E97DCF" w:rsidP="000877A4">
                  <w:pPr>
                    <w:pStyle w:val="CaptionText"/>
                    <w:jc w:val="left"/>
                  </w:pPr>
                </w:p>
                <w:p w14:paraId="125FA4A1" w14:textId="77777777"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 w14:anchorId="555794F1">
          <v:shape id="_x0000_s1312" type="#_x0000_t202" style="position:absolute;margin-left:314.4pt;margin-top:324pt;width:234.6pt;height:25.1pt;z-index:22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14:paraId="52B74FEC" w14:textId="77777777" w:rsidR="004C787F" w:rsidRPr="00456E19" w:rsidRDefault="004C787F" w:rsidP="00647FE7">
                  <w:pPr>
                    <w:pStyle w:val="Heading1"/>
                  </w:pPr>
                  <w:r>
                    <w:t>Article Title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F9C3A2">
          <v:shape id="_x0000_s1467" type="#_x0000_t202" style="position:absolute;margin-left:314.4pt;margin-top:180pt;width:226.2pt;height:25.1pt;z-index:36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14:paraId="5B6462D5" w14:textId="77777777" w:rsidR="004B5E6C" w:rsidRPr="002853B2" w:rsidRDefault="00880153" w:rsidP="004B5E6C">
                  <w:pPr>
                    <w:pStyle w:val="Heading1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Weekly</w:t>
                  </w:r>
                  <w:r w:rsidR="004B5E6C">
                    <w:rPr>
                      <w:noProof/>
                    </w:rPr>
                    <w:t xml:space="preserve"> Highlights</w:t>
                  </w:r>
                </w:p>
                <w:p w14:paraId="35306FDA" w14:textId="77777777" w:rsidR="00174844" w:rsidRPr="00456E19" w:rsidRDefault="00174844" w:rsidP="00647FE7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D2EEC6">
          <v:shape id="_x0000_s1037" type="#_x0000_t202" style="position:absolute;margin-left:51.4pt;margin-top:135pt;width:506.6pt;height:55.5pt;z-index:1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14:paraId="12F37B93" w14:textId="77777777" w:rsidR="005B7866" w:rsidRPr="00122864" w:rsidRDefault="004E671F" w:rsidP="00236FD0">
                  <w:pPr>
                    <w:pStyle w:val="Masthead"/>
                    <w:rPr>
                      <w:color w:val="FF3399"/>
                    </w:rPr>
                  </w:pPr>
                  <w:r w:rsidRPr="00122864">
                    <w:rPr>
                      <w:color w:val="FF3399"/>
                    </w:rPr>
                    <w:t>Pre-K June</w:t>
                  </w:r>
                  <w:r w:rsidR="00880153">
                    <w:rPr>
                      <w:color w:val="FF3399"/>
                    </w:rPr>
                    <w:t xml:space="preserve"> 2018</w:t>
                  </w:r>
                  <w:r w:rsidR="00144343" w:rsidRPr="00122864">
                    <w:rPr>
                      <w:color w:val="FF3399"/>
                    </w:rPr>
                    <w:t xml:space="preserve"> Newsletter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1F025D">
          <v:shape id="_x0000_s1168" type="#_x0000_t202" style="position:absolute;margin-left:200pt;margin-top:248pt;width:7.2pt;height:7.2pt;z-index:5;visibility:hidden;mso-position-horizontal-relative:page;mso-position-vertical-relative:page" filled="f" stroked="f">
            <v:textbox style="mso-next-textbox:#_x0000_s1168" inset="0,0,0,0">
              <w:txbxContent>
                <w:p w14:paraId="059C5756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AA7ADC">
          <v:shape id="_x0000_s1172" type="#_x0000_t202" style="position:absolute;margin-left:199.2pt;margin-top:519.8pt;width:7.2pt;height:7.2pt;z-index:6;visibility:hidden;mso-position-horizontal-relative:page;mso-position-vertical-relative:page" filled="f" stroked="f">
            <v:textbox style="mso-next-textbox:#_x0000_s1172" inset="0,0,0,0">
              <w:txbxContent>
                <w:p w14:paraId="7F007700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</w:p>
    <w:p w14:paraId="013352C0" w14:textId="77777777" w:rsidR="00880153" w:rsidRDefault="00880153" w:rsidP="009C438E">
      <w:pPr>
        <w:rPr>
          <w:noProof/>
        </w:rPr>
      </w:pPr>
    </w:p>
    <w:p w14:paraId="28FA3EBB" w14:textId="77777777" w:rsidR="00880153" w:rsidRDefault="00880153" w:rsidP="009C438E">
      <w:pPr>
        <w:rPr>
          <w:noProof/>
        </w:rPr>
      </w:pPr>
    </w:p>
    <w:p w14:paraId="23456181" w14:textId="77777777" w:rsidR="00880153" w:rsidRDefault="00880153" w:rsidP="009C438E">
      <w:pPr>
        <w:rPr>
          <w:noProof/>
        </w:rPr>
      </w:pPr>
    </w:p>
    <w:p w14:paraId="37BA617A" w14:textId="77777777" w:rsidR="00215570" w:rsidRDefault="006B677F" w:rsidP="009C438E">
      <w:r>
        <w:rPr>
          <w:noProof/>
        </w:rPr>
        <w:pict w14:anchorId="493811ED">
          <v:shape id="_x0000_s1331" type="#_x0000_t202" style="position:absolute;margin-left:54pt;margin-top:572.4pt;width:212.25pt;height:12.8pt;z-index:29;mso-wrap-edited:f;mso-position-horizontal-relative:page;mso-position-vertical-relative:page" filled="f" stroked="f" strokecolor="maroon">
            <v:textbox style="mso-next-textbox:#_x0000_s1331" inset="0,0,0,0">
              <w:txbxContent>
                <w:p w14:paraId="34D52DE9" w14:textId="77777777" w:rsidR="00647FE7" w:rsidRPr="004B5E6C" w:rsidRDefault="00647FE7" w:rsidP="00647FE7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14A04C">
          <v:shape id="_x0000_s1428" type="#_x0000_t202" style="position:absolute;margin-left:305.4pt;margin-top:573.8pt;width:243.6pt;height:169.4pt;z-index:31;mso-wrap-edited:f;mso-position-horizontal-relative:page;mso-position-vertical-relative:page" wrapcoords="0 0 21600 0 21600 21600 0 21600 0 0" filled="f" stroked="f">
            <v:textbox style="mso-next-textbox:#_x0000_s1428;mso-fit-shape-to-text:t" inset="0,0,0,0">
              <w:txbxContent>
                <w:p w14:paraId="043083F4" w14:textId="77777777" w:rsidR="00EA57E3" w:rsidRPr="001E5185" w:rsidRDefault="00EA57E3" w:rsidP="001E518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562601">
          <v:shape id="_x0000_s1330" type="#_x0000_t202" style="position:absolute;margin-left:63pt;margin-top:545.3pt;width:225pt;height:19.5pt;z-index:28;mso-wrap-edited:f;mso-position-horizontal-relative:page;mso-position-vertical-relative:page" filled="f" fillcolor="#9cf" stroked="f" strokecolor="red">
            <v:textbox style="mso-next-textbox:#_x0000_s1330;mso-fit-shape-to-text:t" inset="0,0,0,0">
              <w:txbxContent>
                <w:p w14:paraId="25191159" w14:textId="77777777" w:rsidR="0094155C" w:rsidRPr="00456E19" w:rsidRDefault="0094155C" w:rsidP="0094155C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FCB627">
          <v:shape id="_x0000_s1427" type="#_x0000_t202" style="position:absolute;margin-left:315pt;margin-top:542.5pt;width:234pt;height:22.3pt;z-index:30;mso-wrap-edited:f;mso-position-horizontal-relative:page;mso-position-vertical-relative:page" wrapcoords="0 0 21600 0 21600 21600 0 21600 0 0" filled="f" stroked="f">
            <v:textbox style="mso-next-textbox:#_x0000_s1427;mso-fit-shape-to-text:t" inset="0,0,0,0">
              <w:txbxContent>
                <w:p w14:paraId="232F697E" w14:textId="77777777" w:rsidR="00EB10EA" w:rsidRPr="00456E19" w:rsidRDefault="00EB10EA" w:rsidP="00F575C2">
                  <w:pPr>
                    <w:pStyle w:val="Heading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E4BC13">
          <v:shape id="_x0000_s1476" type="#_x0000_t202" style="position:absolute;margin-left:-44.4pt;margin-top:29.75pt;width:242.4pt;height:32.3pt;z-index:38" filled="f" stroked="f">
            <v:textbox style="mso-next-textbox:#_x0000_s1476;mso-fit-shape-to-text:t">
              <w:txbxContent>
                <w:p w14:paraId="207F977D" w14:textId="77777777" w:rsidR="000C2ED6" w:rsidRPr="002853B2" w:rsidRDefault="000C2ED6" w:rsidP="000C2ED6">
                  <w:pPr>
                    <w:pStyle w:val="Heading1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31010CC">
          <v:shape id="_x0000_s1437" type="#_x0000_t202" style="position:absolute;margin-left:52.6pt;margin-top:115.4pt;width:225pt;height:184.4pt;z-index:32;mso-position-horizontal-relative:page;mso-position-vertical-relative:page" filled="f" stroked="f">
            <v:textbox style="mso-next-textbox:#_x0000_s1437" inset="0,0,0,0">
              <w:txbxContent>
                <w:p w14:paraId="02C6B66A" w14:textId="77777777" w:rsidR="00852988" w:rsidRDefault="00852988"/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7A615186">
          <v:shape id="_x0000_s1477" type="#_x0000_t202" style="position:absolute;margin-left:203.65pt;margin-top:29.5pt;width:252.45pt;height:32.3pt;z-index:39" filled="f" stroked="f">
            <v:textbox style="mso-fit-shape-to-text:t">
              <w:txbxContent>
                <w:p w14:paraId="5C18FE9F" w14:textId="77777777" w:rsidR="00681C27" w:rsidRPr="002853B2" w:rsidRDefault="00681C27" w:rsidP="00681C27">
                  <w:pPr>
                    <w:pStyle w:val="Heading1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28185B5">
          <v:shape id="_x0000_s1326" type="#_x0000_t202" style="position:absolute;margin-left:305.4pt;margin-top:306pt;width:243.6pt;height:19.5pt;z-index:26;mso-wrap-edited:f;mso-position-horizontal-relative:page;mso-position-vertical-relative:page" wrapcoords="0 0 21600 0 21600 21600 0 21600 0 0" filled="f" stroked="f">
            <v:textbox style="mso-next-textbox:#_x0000_s1326;mso-fit-shape-to-text:t" inset="0,0,0,0">
              <w:txbxContent>
                <w:p w14:paraId="2F38C1E2" w14:textId="77777777" w:rsidR="00AD148A" w:rsidRPr="00456E19" w:rsidRDefault="00AD148A" w:rsidP="00AD148A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F32654">
          <v:shape id="_x0000_s1328" type="#_x0000_t202" style="position:absolute;margin-left:54pt;margin-top:306pt;width:225pt;height:19.5pt;z-index:27;mso-wrap-edited:f;mso-position-horizontal-relative:page;mso-position-vertical-relative:page" wrapcoords="0 0 21600 0 21600 21600 0 21600 0 0" filled="f" stroked="f">
            <v:textbox style="mso-next-textbox:#_x0000_s1328;mso-fit-shape-to-text:t" inset="0,0,0,0">
              <w:txbxContent>
                <w:p w14:paraId="63CA4E70" w14:textId="77777777" w:rsidR="00605769" w:rsidRPr="00456E19" w:rsidRDefault="00605769" w:rsidP="00605769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12397D">
          <v:shape id="_x0000_s1316" type="#_x0000_t202" style="position:absolute;margin-left:54pt;margin-top:126pt;width:234pt;height:99pt;z-index:25;mso-position-horizontal-relative:page;mso-position-vertical-relative:page" filled="f" stroked="f">
            <v:textbox style="mso-next-textbox:#_x0000_s1316" inset="0,0,0,0">
              <w:txbxContent>
                <w:p w14:paraId="427243CF" w14:textId="77777777" w:rsidR="00CC3F51" w:rsidRDefault="00CC3F51"/>
              </w:txbxContent>
            </v:textbox>
            <w10:wrap anchorx="page" anchory="page"/>
          </v:shape>
        </w:pict>
      </w:r>
      <w:r>
        <w:rPr>
          <w:noProof/>
        </w:rPr>
        <w:pict w14:anchorId="3A343A24">
          <v:shape id="_x0000_s1149" type="#_x0000_t202" style="position:absolute;margin-left:160.95pt;margin-top:41.15pt;width:289.05pt;height:21.85pt;z-index:4;mso-position-horizontal-relative:page;mso-position-vertical-relative:page" filled="f" stroked="f">
            <v:textbox style="mso-next-textbox:#_x0000_s1149;mso-fit-shape-to-text:t" inset="0,0,0,0">
              <w:txbxContent>
                <w:p w14:paraId="02A1BFA9" w14:textId="77777777" w:rsidR="005B7866" w:rsidRPr="00D502D3" w:rsidRDefault="005B7866" w:rsidP="00D502D3">
                  <w:pPr>
                    <w:pStyle w:val="PageTitleNumb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A746BB">
          <v:shape id="_x0000_s1176" type="#_x0000_t202" style="position:absolute;margin-left:200pt;margin-top:97pt;width:7.2pt;height:7.2pt;z-index:7;visibility:hidden;mso-position-horizontal-relative:page;mso-position-vertical-relative:page" filled="f" stroked="f">
            <v:textbox style="mso-next-textbox:#_x0000_s1176" inset="0,0,0,0">
              <w:txbxContent>
                <w:p w14:paraId="18D60256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512AA2">
          <v:shape id="_x0000_s1180" type="#_x0000_t202" style="position:absolute;margin-left:201pt;margin-top:351pt;width:7.2pt;height:7.2pt;z-index:8;visibility:hidden;mso-position-horizontal-relative:page;mso-position-vertical-relative:page" filled="f" stroked="f">
            <v:textbox style="mso-next-textbox:#_x0000_s1180" inset="0,0,0,0">
              <w:txbxContent>
                <w:p w14:paraId="3DF16C3D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DD5342">
          <v:shape id="_x0000_s1184" type="#_x0000_t202" style="position:absolute;margin-left:201pt;margin-top:604pt;width:7.2pt;height:7.2pt;z-index:9;visibility:hidden;mso-position-horizontal-relative:page;mso-position-vertical-relative:page" filled="f" stroked="f">
            <v:textbox style="mso-next-textbox:#_x0000_s1184" inset="0,0,0,0">
              <w:txbxContent>
                <w:p w14:paraId="29AE9C2C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CFD81E">
          <v:shape id="_x0000_s1188" type="#_x0000_t202" style="position:absolute;margin-left:43pt;margin-top:98pt;width:7.2pt;height:7.2pt;z-index:10;visibility:hidden;mso-position-horizontal-relative:page;mso-position-vertical-relative:page" filled="f" stroked="f">
            <v:textbox style="mso-next-textbox:#_x0000_s1188" inset="0,0,0,0">
              <w:txbxContent>
                <w:p w14:paraId="59E2895C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A2BD7C">
          <v:shape id="_x0000_s1192" type="#_x0000_t202" style="position:absolute;margin-left:43.2pt;margin-top:451pt;width:7.2pt;height:7.2pt;z-index:11;visibility:hidden;mso-position-horizontal-relative:page;mso-position-vertical-relative:page" filled="f" stroked="f">
            <v:textbox style="mso-next-textbox:#_x0000_s1192" inset="0,0,0,0">
              <w:txbxContent>
                <w:p w14:paraId="72BECF93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4BF592">
          <v:shape id="_x0000_s1196" type="#_x0000_t202" style="position:absolute;margin-left:200pt;margin-top:82.8pt;width:7.2pt;height:7.2pt;z-index:12;visibility:hidden;mso-position-horizontal-relative:page;mso-position-vertical-relative:page" filled="f" stroked="f">
            <v:textbox style="mso-next-textbox:#_x0000_s1196" inset="0,0,0,0">
              <w:txbxContent>
                <w:p w14:paraId="11A21D06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18AC5F">
          <v:shape id="_x0000_s1200" type="#_x0000_t202" style="position:absolute;margin-left:198.2pt;margin-top:319pt;width:7.2pt;height:7.2pt;z-index:13;visibility:hidden;mso-position-horizontal-relative:page;mso-position-vertical-relative:page" filled="f" stroked="f">
            <v:textbox style="mso-next-textbox:#_x0000_s1200" inset="0,0,0,0">
              <w:txbxContent>
                <w:p w14:paraId="20476424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99732D">
          <v:shape id="_x0000_s1204" type="#_x0000_t202" style="position:absolute;margin-left:199pt;margin-top:546pt;width:7.2pt;height:7.2pt;z-index:14;visibility:hidden;mso-position-horizontal-relative:page;mso-position-vertical-relative:page" filled="f" stroked="f">
            <v:textbox style="mso-next-textbox:#_x0000_s1204" inset="0,0,0,0">
              <w:txbxContent>
                <w:p w14:paraId="4E5EF91F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E48E2C">
          <v:shape id="_x0000_s1208" type="#_x0000_t202" style="position:absolute;margin-left:43pt;margin-top:98pt;width:7.2pt;height:7.2pt;z-index:15;visibility:hidden;mso-position-horizontal-relative:page;mso-position-vertical-relative:page" filled="f" stroked="f">
            <v:textbox style="mso-next-textbox:#_x0000_s1208" inset="0,0,0,0">
              <w:txbxContent>
                <w:p w14:paraId="76E5D887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2ED52B">
          <v:shape id="_x0000_s1212" type="#_x0000_t202" style="position:absolute;margin-left:42.2pt;margin-top:436.8pt;width:7.2pt;height:7.2pt;z-index:16;visibility:hidden;mso-position-horizontal-relative:page;mso-position-vertical-relative:page" filled="f" stroked="f">
            <v:textbox style="mso-next-textbox:#_x0000_s1212" inset="0,0,0,0">
              <w:txbxContent>
                <w:p w14:paraId="16ED943E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B4D2C0">
          <v:shape id="_x0000_s1244" type="#_x0000_t202" style="position:absolute;margin-left:200pt;margin-top:22pt;width:7.2pt;height:7.2pt;z-index:17;visibility:hidden;mso-position-horizontal-relative:page;mso-position-vertical-relative:page" filled="f" stroked="f">
            <v:textbox style="mso-next-textbox:#_x0000_s1244" inset="0,0,0,0">
              <w:txbxContent>
                <w:p w14:paraId="086BAD19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05DA9B">
          <v:shape id="_x0000_s1248" type="#_x0000_t202" style="position:absolute;margin-left:201pt;margin-top:213.8pt;width:7.2pt;height:7.2pt;z-index:18;visibility:hidden;mso-position-horizontal-relative:page;mso-position-vertical-relative:page" filled="f" stroked="f">
            <v:textbox style="mso-next-textbox:#_x0000_s1248" inset="0,0,0,0">
              <w:txbxContent>
                <w:p w14:paraId="1045935F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A03164">
          <v:shape id="_x0000_s1252" type="#_x0000_t202" style="position:absolute;margin-left:202pt;margin-top:362pt;width:7.2pt;height:7.2pt;z-index:19;visibility:hidden;mso-position-horizontal-relative:page;mso-position-vertical-relative:page" filled="f" stroked="f">
            <v:textbox style="mso-next-textbox:#_x0000_s1252" inset="0,0,0,0">
              <w:txbxContent>
                <w:p w14:paraId="484EAF09" w14:textId="77777777"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282B" w14:textId="77777777" w:rsidR="006B677F" w:rsidRDefault="006B677F">
      <w:r>
        <w:separator/>
      </w:r>
    </w:p>
  </w:endnote>
  <w:endnote w:type="continuationSeparator" w:id="0">
    <w:p w14:paraId="08AC988A" w14:textId="77777777" w:rsidR="006B677F" w:rsidRDefault="006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07E2" w14:textId="77777777" w:rsidR="006B677F" w:rsidRDefault="006B677F">
      <w:r>
        <w:separator/>
      </w:r>
    </w:p>
  </w:footnote>
  <w:footnote w:type="continuationSeparator" w:id="0">
    <w:p w14:paraId="43642FB0" w14:textId="77777777" w:rsidR="006B677F" w:rsidRDefault="006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41FC2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5AA5"/>
    <w:multiLevelType w:val="hybridMultilevel"/>
    <w:tmpl w:val="386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71F"/>
    <w:rsid w:val="0001018A"/>
    <w:rsid w:val="000877A4"/>
    <w:rsid w:val="000C2ED6"/>
    <w:rsid w:val="000D5D3D"/>
    <w:rsid w:val="000E32BD"/>
    <w:rsid w:val="000F6884"/>
    <w:rsid w:val="00122864"/>
    <w:rsid w:val="00144343"/>
    <w:rsid w:val="0014699E"/>
    <w:rsid w:val="00164D3F"/>
    <w:rsid w:val="00174844"/>
    <w:rsid w:val="00177E65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60C3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A2DDA"/>
    <w:rsid w:val="004B2483"/>
    <w:rsid w:val="004B2E97"/>
    <w:rsid w:val="004B5E6C"/>
    <w:rsid w:val="004C1FC0"/>
    <w:rsid w:val="004C787F"/>
    <w:rsid w:val="004E671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818"/>
    <w:rsid w:val="00651F9C"/>
    <w:rsid w:val="00681C27"/>
    <w:rsid w:val="00685F8D"/>
    <w:rsid w:val="006A65B0"/>
    <w:rsid w:val="006B677F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E3D24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80153"/>
    <w:rsid w:val="0088722E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17B5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BF289B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B1852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5B56"/>
    <w:rsid w:val="00E76CCF"/>
    <w:rsid w:val="00E84FD8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1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AA009C4"/>
  <w15:docId w15:val="{CE5CD7B2-3CAA-4A4D-93B8-E6A0788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E6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5E6C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4B5E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5E6C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2018-05-24T21:37:00Z</cp:lastPrinted>
  <dcterms:created xsi:type="dcterms:W3CDTF">2018-05-29T20:04:00Z</dcterms:created>
  <dcterms:modified xsi:type="dcterms:W3CDTF">2018-05-29T20:04:00Z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