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DE60" w14:textId="378390FB" w:rsidR="002A67A1" w:rsidRDefault="0064453F" w:rsidP="002A67A1">
      <w:pPr>
        <w:rPr>
          <w:rFonts w:ascii="Comic Sans MS" w:hAnsi="Comic Sans MS"/>
          <w:sz w:val="32"/>
          <w:szCs w:val="32"/>
        </w:rPr>
      </w:pPr>
      <w:r w:rsidRPr="00B02E66">
        <w:rPr>
          <w:rFonts w:ascii="Comic Sans MS" w:hAnsi="Comic Sans MS"/>
          <w:sz w:val="32"/>
          <w:szCs w:val="32"/>
        </w:rPr>
        <w:t>Pre-K</w:t>
      </w:r>
      <w:r w:rsidR="002A67A1" w:rsidRPr="00B02E66">
        <w:rPr>
          <w:rFonts w:ascii="Comic Sans MS" w:hAnsi="Comic Sans MS"/>
          <w:sz w:val="32"/>
          <w:szCs w:val="32"/>
        </w:rPr>
        <w:t xml:space="preserve"> 1 – </w:t>
      </w:r>
      <w:r w:rsidR="009820B2">
        <w:rPr>
          <w:rFonts w:ascii="Comic Sans MS" w:hAnsi="Comic Sans MS"/>
          <w:sz w:val="32"/>
          <w:szCs w:val="32"/>
        </w:rPr>
        <w:t>Easter Unit</w:t>
      </w:r>
      <w:r w:rsidR="002A67A1">
        <w:rPr>
          <w:rFonts w:ascii="Comic Sans MS" w:hAnsi="Comic Sans MS"/>
          <w:sz w:val="32"/>
          <w:szCs w:val="32"/>
        </w:rPr>
        <w:t>/Mini Lesson Plan</w:t>
      </w:r>
      <w:r w:rsidR="00C3189F">
        <w:rPr>
          <w:rFonts w:ascii="Comic Sans MS" w:hAnsi="Comic Sans MS"/>
          <w:sz w:val="32"/>
          <w:szCs w:val="32"/>
        </w:rPr>
        <w:t xml:space="preserve"> </w:t>
      </w:r>
    </w:p>
    <w:p w14:paraId="62747B69" w14:textId="3BC8E330" w:rsidR="002A67A1" w:rsidRPr="00C3189F" w:rsidRDefault="002A67A1" w:rsidP="002A67A1">
      <w:pPr>
        <w:pStyle w:val="ListParagraph"/>
        <w:numPr>
          <w:ilvl w:val="0"/>
          <w:numId w:val="1"/>
        </w:numPr>
        <w:rPr>
          <w:rFonts w:ascii="Comic Sans MS" w:hAnsi="Comic Sans MS"/>
          <w:sz w:val="32"/>
          <w:szCs w:val="32"/>
        </w:rPr>
      </w:pPr>
      <w:r w:rsidRPr="00B908CB">
        <w:rPr>
          <w:rFonts w:ascii="Comic Sans MS" w:hAnsi="Comic Sans MS"/>
          <w:sz w:val="28"/>
          <w:szCs w:val="28"/>
        </w:rPr>
        <w:t>Letter Sounds</w:t>
      </w:r>
      <w:r>
        <w:rPr>
          <w:rFonts w:ascii="Comic Sans MS" w:hAnsi="Comic Sans MS"/>
          <w:sz w:val="32"/>
          <w:szCs w:val="32"/>
        </w:rPr>
        <w:t xml:space="preserve"> </w:t>
      </w:r>
      <w:hyperlink r:id="rId5" w:history="1">
        <w:r w:rsidR="00C3189F" w:rsidRPr="00C3189F">
          <w:rPr>
            <w:color w:val="0000FF"/>
            <w:u w:val="single"/>
          </w:rPr>
          <w:t>https://www.youtube.com/watch?v=BELlZKpi1Zs&amp;t=78s</w:t>
        </w:r>
      </w:hyperlink>
      <w:r w:rsidR="00C3189F" w:rsidRPr="00C3189F">
        <w:t xml:space="preserve"> </w:t>
      </w:r>
    </w:p>
    <w:p w14:paraId="12FD73A7" w14:textId="4F057B7C" w:rsidR="00C3189F" w:rsidRPr="009820B2" w:rsidRDefault="009820B2" w:rsidP="002A67A1">
      <w:pPr>
        <w:pStyle w:val="ListParagraph"/>
        <w:numPr>
          <w:ilvl w:val="0"/>
          <w:numId w:val="1"/>
        </w:numPr>
        <w:rPr>
          <w:rFonts w:ascii="Comic Sans MS" w:hAnsi="Comic Sans MS"/>
          <w:sz w:val="32"/>
          <w:szCs w:val="32"/>
        </w:rPr>
      </w:pPr>
      <w:r>
        <w:rPr>
          <w:rFonts w:ascii="Comic Sans MS" w:hAnsi="Comic Sans MS"/>
          <w:sz w:val="28"/>
          <w:szCs w:val="28"/>
        </w:rPr>
        <w:t xml:space="preserve">Opposite song </w:t>
      </w:r>
      <w:hyperlink r:id="rId6" w:history="1">
        <w:r w:rsidRPr="009820B2">
          <w:rPr>
            <w:color w:val="0000FF"/>
            <w:u w:val="single"/>
          </w:rPr>
          <w:t>https://www.youtube.com/watch?v=HGeuA4iJ8vI</w:t>
        </w:r>
      </w:hyperlink>
    </w:p>
    <w:p w14:paraId="205F1379" w14:textId="17BF9584" w:rsidR="009820B2" w:rsidRPr="000911B3" w:rsidRDefault="000B2F92" w:rsidP="002A67A1">
      <w:pPr>
        <w:pStyle w:val="ListParagraph"/>
        <w:numPr>
          <w:ilvl w:val="0"/>
          <w:numId w:val="1"/>
        </w:numPr>
        <w:rPr>
          <w:rFonts w:ascii="Comic Sans MS" w:hAnsi="Comic Sans MS"/>
          <w:sz w:val="32"/>
          <w:szCs w:val="32"/>
        </w:rPr>
      </w:pPr>
      <w:r w:rsidRPr="000B2F92">
        <w:rPr>
          <w:rFonts w:ascii="Comic Sans MS" w:hAnsi="Comic Sans MS"/>
          <w:sz w:val="28"/>
          <w:szCs w:val="28"/>
        </w:rPr>
        <w:t>Peter Cottontail</w:t>
      </w:r>
      <w:r>
        <w:t xml:space="preserve"> </w:t>
      </w:r>
      <w:hyperlink r:id="rId7" w:history="1">
        <w:r w:rsidRPr="000B2F92">
          <w:rPr>
            <w:color w:val="0000FF"/>
            <w:u w:val="single"/>
          </w:rPr>
          <w:t>https://www.youtube.com/watch?v=q7UXYvRRZFc&amp;t=2s</w:t>
        </w:r>
      </w:hyperlink>
    </w:p>
    <w:p w14:paraId="2BD7A9D8" w14:textId="76AE41EA" w:rsidR="000911B3" w:rsidRPr="004F1EC6" w:rsidRDefault="000911B3" w:rsidP="004F1EC6">
      <w:pPr>
        <w:pStyle w:val="ListParagraph"/>
        <w:numPr>
          <w:ilvl w:val="0"/>
          <w:numId w:val="1"/>
        </w:numPr>
        <w:rPr>
          <w:rStyle w:val="Hyperlink"/>
          <w:rFonts w:ascii="Comic Sans MS" w:hAnsi="Comic Sans MS"/>
          <w:color w:val="auto"/>
          <w:u w:val="none"/>
        </w:rPr>
      </w:pPr>
      <w:r w:rsidRPr="004F1EC6">
        <w:rPr>
          <w:rStyle w:val="Hyperlink"/>
          <w:rFonts w:ascii="Comic Sans MS" w:hAnsi="Comic Sans MS"/>
          <w:color w:val="auto"/>
          <w:u w:val="none"/>
        </w:rPr>
        <w:t xml:space="preserve">Independent Activity- </w:t>
      </w:r>
      <w:r w:rsidR="004F1EC6" w:rsidRPr="004F1EC6">
        <w:rPr>
          <w:rStyle w:val="Hyperlink"/>
          <w:rFonts w:ascii="Comic Sans MS" w:hAnsi="Comic Sans MS"/>
          <w:color w:val="auto"/>
          <w:u w:val="none"/>
        </w:rPr>
        <w:t>water play, filling a small tub with soap and water and play objects (also works with bean, rice, etc.)</w:t>
      </w:r>
    </w:p>
    <w:p w14:paraId="50E3DC8A" w14:textId="77777777" w:rsidR="00C3189F" w:rsidRDefault="00C3189F"/>
    <w:p w14:paraId="6AFA5E94" w14:textId="09469B24" w:rsidR="00376693" w:rsidRDefault="00376693" w:rsidP="00376693">
      <w:pPr>
        <w:pStyle w:val="ListParagraph"/>
        <w:numPr>
          <w:ilvl w:val="0"/>
          <w:numId w:val="3"/>
        </w:numPr>
        <w:rPr>
          <w:rFonts w:ascii="Comic Sans MS" w:hAnsi="Comic Sans MS"/>
        </w:rPr>
      </w:pPr>
      <w:r w:rsidRPr="00376693">
        <w:rPr>
          <w:rFonts w:ascii="Comic Sans MS" w:hAnsi="Comic Sans MS"/>
        </w:rPr>
        <w:t xml:space="preserve">Literacy Activity </w:t>
      </w:r>
      <w:r>
        <w:rPr>
          <w:rFonts w:ascii="Comic Sans MS" w:hAnsi="Comic Sans MS"/>
        </w:rPr>
        <w:t xml:space="preserve">– </w:t>
      </w:r>
      <w:r w:rsidR="000B2F92">
        <w:rPr>
          <w:rFonts w:ascii="Comic Sans MS" w:hAnsi="Comic Sans MS"/>
        </w:rPr>
        <w:t xml:space="preserve">Cut out, or have child cut out as they practice scissor skills, letter eggs and place plastic eggs. Hide eggs around house and have child find them. If you don’t have plastic eggs just hide paper letter eggs. You can also play a matching game between capital and lowercase letters. </w:t>
      </w:r>
      <w:hyperlink r:id="rId8" w:history="1">
        <w:r w:rsidR="000B2F92" w:rsidRPr="000B2F92">
          <w:rPr>
            <w:color w:val="0000FF"/>
            <w:u w:val="single"/>
          </w:rPr>
          <w:t>https://thekindergartenconnection.com/wp-content/uploads/2020/04/Sunday-Surprise-4-5.pdf</w:t>
        </w:r>
      </w:hyperlink>
    </w:p>
    <w:p w14:paraId="3841DA79" w14:textId="182270E5" w:rsidR="002033E2" w:rsidRDefault="002033E2" w:rsidP="002033E2">
      <w:pPr>
        <w:pStyle w:val="ListParagraph"/>
        <w:rPr>
          <w:rFonts w:ascii="Comic Sans MS" w:hAnsi="Comic Sans MS"/>
        </w:rPr>
      </w:pPr>
    </w:p>
    <w:p w14:paraId="2A019C6E" w14:textId="2790212C" w:rsidR="008C36E0" w:rsidRDefault="008C36E0" w:rsidP="008C36E0">
      <w:pPr>
        <w:rPr>
          <w:rFonts w:ascii="Comic Sans MS" w:hAnsi="Comic Sans MS"/>
        </w:rPr>
      </w:pPr>
    </w:p>
    <w:p w14:paraId="30AD9E87" w14:textId="40DDCE91" w:rsidR="008C36E0" w:rsidRPr="000911B3" w:rsidRDefault="008C36E0" w:rsidP="008C36E0">
      <w:pPr>
        <w:pStyle w:val="ListParagraph"/>
        <w:numPr>
          <w:ilvl w:val="0"/>
          <w:numId w:val="3"/>
        </w:numPr>
        <w:rPr>
          <w:rFonts w:ascii="Comic Sans MS" w:hAnsi="Comic Sans MS"/>
        </w:rPr>
      </w:pPr>
      <w:r>
        <w:rPr>
          <w:rFonts w:ascii="Comic Sans MS" w:hAnsi="Comic Sans MS"/>
        </w:rPr>
        <w:t xml:space="preserve">Science Activity- </w:t>
      </w:r>
      <w:r w:rsidR="000B2F92">
        <w:rPr>
          <w:rFonts w:ascii="Comic Sans MS" w:hAnsi="Comic Sans MS"/>
        </w:rPr>
        <w:t xml:space="preserve">Fizzing eggs </w:t>
      </w:r>
      <w:hyperlink r:id="rId9" w:history="1">
        <w:r w:rsidR="000911B3" w:rsidRPr="000911B3">
          <w:rPr>
            <w:color w:val="0000FF"/>
            <w:u w:val="single"/>
          </w:rPr>
          <w:t>https://www.funathomewithkids.com/2014/03/magic-easter-eggs-two-ways-hatching-and.html?m=1</w:t>
        </w:r>
      </w:hyperlink>
      <w:r w:rsidR="000911B3">
        <w:t xml:space="preserve">  This project takes a couple of days—the baking soda eggs have to dry before dissolving with vinegar</w:t>
      </w:r>
      <w:r w:rsidR="000911B3">
        <w:rPr>
          <w:noProof/>
        </w:rPr>
        <w:t xml:space="preserve">                                                                 </w:t>
      </w:r>
      <w:r w:rsidR="000911B3">
        <w:rPr>
          <w:noProof/>
        </w:rPr>
        <w:drawing>
          <wp:inline distT="0" distB="0" distL="0" distR="0" wp14:anchorId="358CE009" wp14:editId="787B895D">
            <wp:extent cx="633925" cy="88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330" cy="928048"/>
                    </a:xfrm>
                    <a:prstGeom prst="rect">
                      <a:avLst/>
                    </a:prstGeom>
                    <a:noFill/>
                    <a:ln>
                      <a:noFill/>
                    </a:ln>
                  </pic:spPr>
                </pic:pic>
              </a:graphicData>
            </a:graphic>
          </wp:inline>
        </w:drawing>
      </w:r>
    </w:p>
    <w:p w14:paraId="1A4D6F22" w14:textId="0105821B" w:rsidR="000911B3" w:rsidRPr="000911B3" w:rsidRDefault="000911B3" w:rsidP="000911B3">
      <w:pPr>
        <w:rPr>
          <w:rFonts w:ascii="Comic Sans MS" w:hAnsi="Comic Sans MS"/>
        </w:rPr>
      </w:pPr>
      <w:r>
        <w:rPr>
          <w:rFonts w:ascii="Comic Sans MS" w:hAnsi="Comic Sans MS"/>
        </w:rPr>
        <w:t xml:space="preserve">             </w:t>
      </w:r>
    </w:p>
    <w:p w14:paraId="11A3C621" w14:textId="77777777" w:rsidR="008C36E0" w:rsidRPr="008C36E0" w:rsidRDefault="008C36E0" w:rsidP="008C36E0">
      <w:pPr>
        <w:pStyle w:val="ListParagraph"/>
        <w:rPr>
          <w:rFonts w:ascii="Comic Sans MS" w:hAnsi="Comic Sans MS"/>
        </w:rPr>
      </w:pPr>
    </w:p>
    <w:p w14:paraId="1F90920A" w14:textId="705507EE" w:rsidR="000911B3" w:rsidRDefault="000B2F92" w:rsidP="000B2F92">
      <w:pPr>
        <w:pStyle w:val="ListParagraph"/>
        <w:numPr>
          <w:ilvl w:val="0"/>
          <w:numId w:val="3"/>
        </w:numPr>
        <w:rPr>
          <w:rFonts w:ascii="Comic Sans MS" w:hAnsi="Comic Sans MS"/>
        </w:rPr>
      </w:pPr>
      <w:r>
        <w:rPr>
          <w:rFonts w:ascii="Comic Sans MS" w:hAnsi="Comic Sans MS"/>
        </w:rPr>
        <w:t xml:space="preserve">STEM Activity </w:t>
      </w:r>
      <w:r w:rsidR="000911B3">
        <w:rPr>
          <w:rFonts w:ascii="Comic Sans MS" w:hAnsi="Comic Sans MS"/>
        </w:rPr>
        <w:t>–</w:t>
      </w:r>
      <w:r>
        <w:rPr>
          <w:rFonts w:ascii="Comic Sans MS" w:hAnsi="Comic Sans MS"/>
        </w:rPr>
        <w:t xml:space="preserve"> </w:t>
      </w:r>
      <w:r w:rsidR="000911B3">
        <w:rPr>
          <w:rFonts w:ascii="Comic Sans MS" w:hAnsi="Comic Sans MS"/>
        </w:rPr>
        <w:t xml:space="preserve">Create 2-D and 3-D shapes with jelly beans or marshmallows and tooth picks </w:t>
      </w:r>
      <w:r w:rsidR="002033E2" w:rsidRPr="000B2F92">
        <w:rPr>
          <w:rFonts w:ascii="Comic Sans MS" w:hAnsi="Comic Sans MS"/>
        </w:rPr>
        <w:t xml:space="preserve">  </w:t>
      </w:r>
      <w:hyperlink r:id="rId11" w:history="1">
        <w:r w:rsidR="000911B3" w:rsidRPr="000911B3">
          <w:rPr>
            <w:color w:val="0000FF"/>
            <w:u w:val="single"/>
          </w:rPr>
          <w:t>https://www.pinterest.com/pin/101471797841624397/</w:t>
        </w:r>
      </w:hyperlink>
    </w:p>
    <w:p w14:paraId="6C555206" w14:textId="1C3B0737" w:rsidR="002033E2" w:rsidRPr="000B2F92" w:rsidRDefault="002033E2" w:rsidP="000911B3">
      <w:pPr>
        <w:pStyle w:val="ListParagraph"/>
        <w:rPr>
          <w:rFonts w:ascii="Comic Sans MS" w:hAnsi="Comic Sans MS"/>
        </w:rPr>
      </w:pPr>
      <w:r w:rsidRPr="000B2F92">
        <w:rPr>
          <w:rFonts w:ascii="Comic Sans MS" w:hAnsi="Comic Sans MS"/>
        </w:rPr>
        <w:t xml:space="preserve">   </w:t>
      </w:r>
      <w:r w:rsidR="000911B3">
        <w:rPr>
          <w:noProof/>
        </w:rPr>
        <w:drawing>
          <wp:inline distT="0" distB="0" distL="0" distR="0" wp14:anchorId="0F015816" wp14:editId="6D922FA7">
            <wp:extent cx="1362270" cy="1682115"/>
            <wp:effectExtent l="0" t="0" r="9525" b="0"/>
            <wp:docPr id="2" name="Picture 2" descr="An easy STEM Activity that can be done as independent play, or as a team building challenge for kids. Create the tallest jelly bean tower, build an intricate structure, or even work on learning letters and numbers. (can use dots, mike and ikes whatever works) #preschool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asy STEM Activity that can be done as independent play, or as a team building challenge for kids. Create the tallest jelly bean tower, build an intricate structure, or even work on learning letters and numbers. (can use dots, mike and ikes whatever works) #preschool #kindergar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1863" cy="1755699"/>
                    </a:xfrm>
                    <a:prstGeom prst="rect">
                      <a:avLst/>
                    </a:prstGeom>
                    <a:noFill/>
                    <a:ln>
                      <a:noFill/>
                    </a:ln>
                  </pic:spPr>
                </pic:pic>
              </a:graphicData>
            </a:graphic>
          </wp:inline>
        </w:drawing>
      </w:r>
    </w:p>
    <w:p w14:paraId="74E43786" w14:textId="2F45C1C5" w:rsidR="002033E2" w:rsidRDefault="002033E2" w:rsidP="002033E2">
      <w:pPr>
        <w:ind w:left="360"/>
        <w:rPr>
          <w:rFonts w:ascii="Comic Sans MS" w:hAnsi="Comic Sans MS"/>
        </w:rPr>
      </w:pPr>
    </w:p>
    <w:p w14:paraId="6169A9B1" w14:textId="1D93DACB" w:rsidR="002033E2" w:rsidRDefault="000B2F92" w:rsidP="000B2F92">
      <w:pPr>
        <w:pStyle w:val="ListParagraph"/>
        <w:numPr>
          <w:ilvl w:val="0"/>
          <w:numId w:val="3"/>
        </w:numPr>
        <w:rPr>
          <w:rFonts w:ascii="Comic Sans MS" w:hAnsi="Comic Sans MS"/>
        </w:rPr>
      </w:pPr>
      <w:r w:rsidRPr="000B2F92">
        <w:rPr>
          <w:rFonts w:ascii="Comic Sans MS" w:hAnsi="Comic Sans MS"/>
        </w:rPr>
        <w:lastRenderedPageBreak/>
        <w:t xml:space="preserve">Cooking- </w:t>
      </w:r>
      <w:r>
        <w:rPr>
          <w:rFonts w:ascii="Comic Sans MS" w:hAnsi="Comic Sans MS"/>
        </w:rPr>
        <w:t>Make Rice Krispies and have child help shape them into “</w:t>
      </w:r>
      <w:r w:rsidR="0064453F">
        <w:rPr>
          <w:rFonts w:ascii="Comic Sans MS" w:hAnsi="Comic Sans MS"/>
        </w:rPr>
        <w:t>birds’</w:t>
      </w:r>
      <w:r>
        <w:rPr>
          <w:rFonts w:ascii="Comic Sans MS" w:hAnsi="Comic Sans MS"/>
        </w:rPr>
        <w:t xml:space="preserve"> </w:t>
      </w:r>
      <w:bookmarkStart w:id="0" w:name="_GoBack"/>
      <w:bookmarkEnd w:id="0"/>
      <w:r>
        <w:rPr>
          <w:rFonts w:ascii="Comic Sans MS" w:hAnsi="Comic Sans MS"/>
        </w:rPr>
        <w:t>nest” and place yummy candies inside “nest”</w:t>
      </w:r>
    </w:p>
    <w:p w14:paraId="09DCB5D1" w14:textId="27928826" w:rsidR="000B2F92" w:rsidRPr="000B2F92" w:rsidRDefault="000B2F92" w:rsidP="000B2F92">
      <w:pPr>
        <w:ind w:left="720"/>
        <w:rPr>
          <w:rFonts w:ascii="Comic Sans MS" w:hAnsi="Comic Sans MS"/>
        </w:rPr>
      </w:pPr>
      <w:r>
        <w:rPr>
          <w:rFonts w:ascii="Comic Sans MS" w:hAnsi="Comic Sans MS"/>
        </w:rPr>
        <w:t xml:space="preserve">-Make Jell-O Jigglers </w:t>
      </w:r>
      <w:hyperlink r:id="rId13" w:history="1">
        <w:r w:rsidR="000911B3" w:rsidRPr="000911B3">
          <w:rPr>
            <w:color w:val="0000FF"/>
            <w:u w:val="single"/>
          </w:rPr>
          <w:t>https://www.food.com/recipe/jell-o-jigglers-84471</w:t>
        </w:r>
      </w:hyperlink>
    </w:p>
    <w:sectPr w:rsidR="000B2F92" w:rsidRPr="000B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F94"/>
    <w:multiLevelType w:val="hybridMultilevel"/>
    <w:tmpl w:val="A2C4E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5D19D8"/>
    <w:multiLevelType w:val="hybridMultilevel"/>
    <w:tmpl w:val="D5E4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76817C7C"/>
    <w:multiLevelType w:val="hybridMultilevel"/>
    <w:tmpl w:val="D45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46ACE"/>
    <w:multiLevelType w:val="hybridMultilevel"/>
    <w:tmpl w:val="498A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1"/>
    <w:rsid w:val="000911B3"/>
    <w:rsid w:val="000B2F92"/>
    <w:rsid w:val="001D4A66"/>
    <w:rsid w:val="002033E2"/>
    <w:rsid w:val="002A67A1"/>
    <w:rsid w:val="00376693"/>
    <w:rsid w:val="004F1EC6"/>
    <w:rsid w:val="0064453F"/>
    <w:rsid w:val="00691D2E"/>
    <w:rsid w:val="007A4690"/>
    <w:rsid w:val="008C36E0"/>
    <w:rsid w:val="009820B2"/>
    <w:rsid w:val="00C3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64DA"/>
  <w15:chartTrackingRefBased/>
  <w15:docId w15:val="{876411C3-621F-4828-8F5C-FBECD0CE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A1"/>
    <w:pPr>
      <w:ind w:left="720"/>
      <w:contextualSpacing/>
    </w:pPr>
  </w:style>
  <w:style w:type="character" w:styleId="Hyperlink">
    <w:name w:val="Hyperlink"/>
    <w:basedOn w:val="DefaultParagraphFont"/>
    <w:uiPriority w:val="99"/>
    <w:unhideWhenUsed/>
    <w:rsid w:val="002A67A1"/>
    <w:rPr>
      <w:color w:val="0000FF"/>
      <w:u w:val="single"/>
    </w:rPr>
  </w:style>
  <w:style w:type="character" w:styleId="FollowedHyperlink">
    <w:name w:val="FollowedHyperlink"/>
    <w:basedOn w:val="DefaultParagraphFont"/>
    <w:uiPriority w:val="99"/>
    <w:semiHidden/>
    <w:unhideWhenUsed/>
    <w:rsid w:val="002A67A1"/>
    <w:rPr>
      <w:color w:val="954F72" w:themeColor="followedHyperlink"/>
      <w:u w:val="single"/>
    </w:rPr>
  </w:style>
  <w:style w:type="character" w:styleId="UnresolvedMention">
    <w:name w:val="Unresolved Mention"/>
    <w:basedOn w:val="DefaultParagraphFont"/>
    <w:uiPriority w:val="99"/>
    <w:semiHidden/>
    <w:unhideWhenUsed/>
    <w:rsid w:val="00C3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kindergartenconnection.com/wp-content/uploads/2020/04/Sunday-Surprise-4-5.pdf" TargetMode="External"/><Relationship Id="rId13" Type="http://schemas.openxmlformats.org/officeDocument/2006/relationships/hyperlink" Target="https://www.food.com/recipe/jell-o-jigglers-84471" TargetMode="External"/><Relationship Id="rId3" Type="http://schemas.openxmlformats.org/officeDocument/2006/relationships/settings" Target="settings.xml"/><Relationship Id="rId7" Type="http://schemas.openxmlformats.org/officeDocument/2006/relationships/hyperlink" Target="https://www.youtube.com/watch?v=q7UXYvRRZFc&amp;t=2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GeuA4iJ8vI" TargetMode="External"/><Relationship Id="rId11" Type="http://schemas.openxmlformats.org/officeDocument/2006/relationships/hyperlink" Target="https://www.pinterest.com/pin/101471797841624397/" TargetMode="External"/><Relationship Id="rId5" Type="http://schemas.openxmlformats.org/officeDocument/2006/relationships/hyperlink" Target="https://www.youtube.com/watch?v=BELlZKpi1Zs&amp;t=78s"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unathomewithkids.com/2014/03/magic-easter-eggs-two-ways-hatching-and.html?m=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PreK1class</dc:creator>
  <cp:keywords/>
  <dc:description/>
  <cp:lastModifiedBy>PreK1class</cp:lastModifiedBy>
  <cp:revision>2</cp:revision>
  <dcterms:created xsi:type="dcterms:W3CDTF">2020-04-05T23:45:00Z</dcterms:created>
  <dcterms:modified xsi:type="dcterms:W3CDTF">2020-04-05T23:45:00Z</dcterms:modified>
</cp:coreProperties>
</file>