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A21CA0">
      <w:pPr>
        <w:jc w:val="center"/>
        <w:rPr>
          <w:b/>
          <w:bCs/>
          <w:color w:val="000000"/>
          <w:u w:val="single"/>
        </w:rPr>
      </w:pPr>
      <w:bookmarkStart w:id="0" w:name="_GoBack"/>
      <w:bookmarkEnd w:id="0"/>
      <w:r w:rsidRPr="006F0C4A">
        <w:rPr>
          <w:b/>
          <w:bCs/>
          <w:color w:val="000000"/>
          <w:u w:val="single"/>
        </w:rPr>
        <w:t xml:space="preserve">THE OPEN SCHOOL BOARD OF DIRECTORS’ MEETING </w:t>
      </w:r>
      <w:r w:rsidR="006025F6">
        <w:rPr>
          <w:b/>
          <w:bCs/>
          <w:color w:val="000000"/>
          <w:u w:val="single"/>
        </w:rPr>
        <w:t>MINUTES</w:t>
      </w:r>
    </w:p>
    <w:p w:rsidR="00A21CA0" w:rsidRPr="00240A58" w:rsidRDefault="00D97310" w:rsidP="00A21CA0">
      <w:pPr>
        <w:jc w:val="center"/>
        <w:rPr>
          <w:b/>
          <w:bCs/>
          <w:color w:val="FF0000"/>
        </w:rPr>
      </w:pPr>
      <w:r>
        <w:rPr>
          <w:b/>
          <w:bCs/>
          <w:color w:val="000000"/>
        </w:rPr>
        <w:t>August 11</w:t>
      </w:r>
      <w:r w:rsidR="004723B7">
        <w:rPr>
          <w:b/>
          <w:bCs/>
          <w:color w:val="000000"/>
        </w:rPr>
        <w:t>, 2016</w:t>
      </w:r>
      <w:r w:rsidR="00A21CA0" w:rsidRPr="00C568D9">
        <w:rPr>
          <w:b/>
          <w:bCs/>
          <w:color w:val="000000"/>
        </w:rPr>
        <w:t xml:space="preserve"> at </w:t>
      </w:r>
      <w:r w:rsidR="007915C7">
        <w:rPr>
          <w:b/>
          <w:bCs/>
          <w:color w:val="000000"/>
        </w:rPr>
        <w:t>5:30</w:t>
      </w:r>
      <w:r w:rsidR="00A21CA0" w:rsidRPr="00C568D9">
        <w:rPr>
          <w:b/>
          <w:bCs/>
          <w:color w:val="000000"/>
        </w:rPr>
        <w:t xml:space="preserve"> PM</w:t>
      </w:r>
      <w:r w:rsidR="00240A58">
        <w:rPr>
          <w:b/>
          <w:bCs/>
          <w:color w:val="000000"/>
        </w:rPr>
        <w:t xml:space="preserve"> </w:t>
      </w:r>
      <w:r w:rsidR="00240A58">
        <w:rPr>
          <w:b/>
          <w:bCs/>
          <w:color w:val="FF0000"/>
        </w:rPr>
        <w:t>(Start time 5:31)</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240A58">
        <w:rPr>
          <w:bCs/>
          <w:color w:val="FF0000"/>
        </w:rPr>
        <w:t xml:space="preserve">-Shelly </w:t>
      </w:r>
      <w:proofErr w:type="spellStart"/>
      <w:r w:rsidR="00240A58">
        <w:rPr>
          <w:bCs/>
          <w:color w:val="FF0000"/>
        </w:rPr>
        <w:t>McFate</w:t>
      </w:r>
      <w:proofErr w:type="spellEnd"/>
      <w:r w:rsidR="00240A58">
        <w:rPr>
          <w:bCs/>
          <w:color w:val="FF0000"/>
        </w:rPr>
        <w:t xml:space="preserve">, Tori </w:t>
      </w:r>
      <w:proofErr w:type="spellStart"/>
      <w:r w:rsidR="00240A58">
        <w:rPr>
          <w:bCs/>
          <w:color w:val="FF0000"/>
        </w:rPr>
        <w:t>Kriken</w:t>
      </w:r>
      <w:proofErr w:type="spellEnd"/>
      <w:r w:rsidR="00240A58">
        <w:rPr>
          <w:bCs/>
          <w:color w:val="FF0000"/>
        </w:rPr>
        <w:t xml:space="preserve">, Delilah </w:t>
      </w:r>
      <w:proofErr w:type="spellStart"/>
      <w:r w:rsidR="00240A58">
        <w:rPr>
          <w:bCs/>
          <w:color w:val="FF0000"/>
        </w:rPr>
        <w:t>Pasman</w:t>
      </w:r>
      <w:proofErr w:type="spellEnd"/>
      <w:r w:rsidR="00240A58">
        <w:rPr>
          <w:bCs/>
          <w:color w:val="FF0000"/>
        </w:rPr>
        <w:t xml:space="preserve">, Robin </w:t>
      </w:r>
      <w:proofErr w:type="spellStart"/>
      <w:r w:rsidR="00240A58">
        <w:rPr>
          <w:bCs/>
          <w:color w:val="FF0000"/>
        </w:rPr>
        <w:t>Despain</w:t>
      </w:r>
      <w:proofErr w:type="spellEnd"/>
      <w:r w:rsidR="00240A58">
        <w:rPr>
          <w:bCs/>
          <w:color w:val="FF0000"/>
        </w:rPr>
        <w:t xml:space="preserve">, </w:t>
      </w:r>
      <w:proofErr w:type="spellStart"/>
      <w:r w:rsidR="00240A58">
        <w:rPr>
          <w:bCs/>
          <w:color w:val="FF0000"/>
        </w:rPr>
        <w:t>Kacee</w:t>
      </w:r>
      <w:proofErr w:type="spellEnd"/>
      <w:r w:rsidR="00240A58">
        <w:rPr>
          <w:bCs/>
          <w:color w:val="FF0000"/>
        </w:rPr>
        <w:t xml:space="preserve"> </w:t>
      </w:r>
      <w:proofErr w:type="spellStart"/>
      <w:r w:rsidR="00240A58">
        <w:rPr>
          <w:bCs/>
          <w:color w:val="FF0000"/>
        </w:rPr>
        <w:t>Schutterle</w:t>
      </w:r>
      <w:proofErr w:type="spellEnd"/>
      <w:r w:rsidR="00240A58">
        <w:rPr>
          <w:bCs/>
          <w:color w:val="FF0000"/>
        </w:rPr>
        <w:t xml:space="preserve">, Claire </w:t>
      </w:r>
      <w:proofErr w:type="spellStart"/>
      <w:r w:rsidR="00240A58">
        <w:rPr>
          <w:bCs/>
          <w:color w:val="FF0000"/>
        </w:rPr>
        <w:t>Moloney</w:t>
      </w:r>
      <w:proofErr w:type="spellEnd"/>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A21CA0">
      <w:pPr>
        <w:pStyle w:val="ListParagraph"/>
        <w:numPr>
          <w:ilvl w:val="0"/>
          <w:numId w:val="1"/>
        </w:numPr>
      </w:pPr>
      <w:r w:rsidRPr="00005586">
        <w:rPr>
          <w:bCs/>
        </w:rPr>
        <w:t xml:space="preserve">Approval </w:t>
      </w:r>
      <w:r w:rsidR="00E51896" w:rsidRPr="00005586">
        <w:rPr>
          <w:bCs/>
        </w:rPr>
        <w:t xml:space="preserve">of </w:t>
      </w:r>
      <w:r w:rsidR="00005586" w:rsidRPr="00005586">
        <w:rPr>
          <w:bCs/>
        </w:rPr>
        <w:t>May</w:t>
      </w:r>
      <w:r w:rsidR="00E51896" w:rsidRPr="00005586">
        <w:rPr>
          <w:bCs/>
        </w:rPr>
        <w:t xml:space="preserve"> 2016</w:t>
      </w:r>
      <w:r w:rsidR="00240A58">
        <w:rPr>
          <w:bCs/>
        </w:rPr>
        <w:t xml:space="preserve"> meeting </w:t>
      </w:r>
      <w:r w:rsidR="00A751F9">
        <w:rPr>
          <w:bCs/>
        </w:rPr>
        <w:t>Minutes</w:t>
      </w:r>
      <w:r w:rsidR="00240A58">
        <w:rPr>
          <w:bCs/>
          <w:color w:val="FF0000"/>
        </w:rPr>
        <w:t xml:space="preserve">-Delilah motioned, Robin seconded, passed with an oral vote </w:t>
      </w:r>
    </w:p>
    <w:p w:rsidR="00A21CA0" w:rsidRPr="00005586" w:rsidRDefault="00A21CA0" w:rsidP="008D5195">
      <w:pPr>
        <w:ind w:left="360"/>
      </w:pPr>
    </w:p>
    <w:p w:rsidR="00A21CA0" w:rsidRPr="00005586" w:rsidRDefault="00A21CA0" w:rsidP="00A21CA0">
      <w:pPr>
        <w:pStyle w:val="ListParagraph"/>
        <w:numPr>
          <w:ilvl w:val="0"/>
          <w:numId w:val="1"/>
        </w:numPr>
      </w:pPr>
      <w:r w:rsidRPr="00005586">
        <w:t>New Business</w:t>
      </w:r>
    </w:p>
    <w:p w:rsidR="007614D2" w:rsidRPr="00005586" w:rsidRDefault="00005586" w:rsidP="00005586">
      <w:pPr>
        <w:pStyle w:val="ListParagraph"/>
        <w:numPr>
          <w:ilvl w:val="1"/>
          <w:numId w:val="1"/>
        </w:numPr>
      </w:pPr>
      <w:r w:rsidRPr="00005586">
        <w:t>Bus Discussion</w:t>
      </w:r>
      <w:r w:rsidR="00240A58">
        <w:rPr>
          <w:color w:val="FF0000"/>
        </w:rPr>
        <w:t xml:space="preserve">-Shelly has found a 30 passenger 2003 Ford </w:t>
      </w:r>
      <w:proofErr w:type="spellStart"/>
      <w:r w:rsidR="00240A58">
        <w:rPr>
          <w:color w:val="FF0000"/>
        </w:rPr>
        <w:t>Microbird</w:t>
      </w:r>
      <w:proofErr w:type="spellEnd"/>
      <w:r w:rsidR="00240A58">
        <w:rPr>
          <w:color w:val="FF0000"/>
        </w:rPr>
        <w:t xml:space="preserve"> for $9,900.  They are open to a third party inspection and a possible trade in of ou</w:t>
      </w:r>
      <w:r w:rsidR="004F0069">
        <w:rPr>
          <w:color w:val="FF0000"/>
        </w:rPr>
        <w:t xml:space="preserve">r van.  The van has higher mileage than we were hoping for so Shelly will continue to search.  We may possibly be able to take on a small payment due to the Wallis Trust write off (refer to 4k). </w:t>
      </w:r>
    </w:p>
    <w:p w:rsidR="00005586" w:rsidRDefault="00005586" w:rsidP="00005586">
      <w:pPr>
        <w:pStyle w:val="ListParagraph"/>
        <w:numPr>
          <w:ilvl w:val="1"/>
          <w:numId w:val="1"/>
        </w:numPr>
        <w:rPr>
          <w:color w:val="000000"/>
        </w:rPr>
      </w:pPr>
      <w:r w:rsidRPr="00005586">
        <w:t>Ashley</w:t>
      </w:r>
      <w:r>
        <w:rPr>
          <w:color w:val="000000"/>
        </w:rPr>
        <w:t xml:space="preserve"> Decker </w:t>
      </w:r>
      <w:r w:rsidR="004F0069">
        <w:rPr>
          <w:color w:val="FF0000"/>
        </w:rPr>
        <w:t>– Submitted a board application for our approval.  Kacee motioned to appoint Ashley to the board, Claire seconded the motion, the motion was approved with an oral vote.</w:t>
      </w:r>
    </w:p>
    <w:p w:rsidR="00005586" w:rsidRDefault="00005586" w:rsidP="00005586">
      <w:pPr>
        <w:pStyle w:val="ListParagraph"/>
        <w:numPr>
          <w:ilvl w:val="1"/>
          <w:numId w:val="1"/>
        </w:numPr>
        <w:rPr>
          <w:color w:val="000000"/>
        </w:rPr>
      </w:pPr>
      <w:r>
        <w:rPr>
          <w:color w:val="000000"/>
        </w:rPr>
        <w:t xml:space="preserve">NEW TREASURER </w:t>
      </w:r>
      <w:r w:rsidR="004F0069">
        <w:rPr>
          <w:color w:val="FF0000"/>
        </w:rPr>
        <w:t>-We will open the position to new parents at orientation night.</w:t>
      </w:r>
    </w:p>
    <w:p w:rsidR="00005586" w:rsidRDefault="00005586" w:rsidP="00005586">
      <w:pPr>
        <w:pStyle w:val="ListParagraph"/>
        <w:numPr>
          <w:ilvl w:val="1"/>
          <w:numId w:val="1"/>
        </w:numPr>
        <w:rPr>
          <w:color w:val="000000"/>
        </w:rPr>
      </w:pPr>
      <w:r>
        <w:rPr>
          <w:color w:val="000000"/>
        </w:rPr>
        <w:t>Past Due Accounts</w:t>
      </w:r>
      <w:r w:rsidR="004F0069">
        <w:rPr>
          <w:color w:val="FF0000"/>
        </w:rPr>
        <w:t>-</w:t>
      </w:r>
      <w:r w:rsidR="002D5A14">
        <w:rPr>
          <w:color w:val="FF0000"/>
        </w:rPr>
        <w:t>We have a past due account of $2607.00.  The parent was contacted and has agreed to pay a good faith payment of $75/month until the balance is zero.  The second past due account is at $1442.  This parent did not pay her share of her tuition all year and at this point is unwilling to make payments.  Shelly will send a letter, if she refuses to pay she will be sent to collections.</w:t>
      </w:r>
    </w:p>
    <w:p w:rsidR="00005586" w:rsidRDefault="00005586" w:rsidP="00005586">
      <w:pPr>
        <w:pStyle w:val="ListParagraph"/>
        <w:numPr>
          <w:ilvl w:val="1"/>
          <w:numId w:val="1"/>
        </w:numPr>
        <w:rPr>
          <w:color w:val="000000"/>
        </w:rPr>
      </w:pPr>
      <w:r>
        <w:rPr>
          <w:color w:val="000000"/>
        </w:rPr>
        <w:t>Peppermint Parade/</w:t>
      </w:r>
      <w:r w:rsidR="00CB45A1">
        <w:rPr>
          <w:color w:val="000000"/>
        </w:rPr>
        <w:t>Music</w:t>
      </w:r>
      <w:r w:rsidR="002D5A14">
        <w:rPr>
          <w:color w:val="FF0000"/>
        </w:rPr>
        <w:t>-The Peppermint Parade will be an all-encompassing program with Christmas as well winter songs.</w:t>
      </w:r>
    </w:p>
    <w:p w:rsidR="00005586" w:rsidRDefault="00005586" w:rsidP="00005586">
      <w:pPr>
        <w:pStyle w:val="ListParagraph"/>
        <w:numPr>
          <w:ilvl w:val="1"/>
          <w:numId w:val="1"/>
        </w:numPr>
        <w:rPr>
          <w:color w:val="000000"/>
        </w:rPr>
      </w:pPr>
      <w:r>
        <w:rPr>
          <w:color w:val="000000"/>
        </w:rPr>
        <w:t xml:space="preserve">Healthy snack request by </w:t>
      </w:r>
      <w:proofErr w:type="gramStart"/>
      <w:r>
        <w:rPr>
          <w:color w:val="000000"/>
        </w:rPr>
        <w:t>parent</w:t>
      </w:r>
      <w:proofErr w:type="gramEnd"/>
      <w:r w:rsidR="002D5A14">
        <w:rPr>
          <w:color w:val="FF0000"/>
        </w:rPr>
        <w:t>-A parent has requested that we require only healthy snacks for our students.  The Board agreed that the school should encourage healthy snacks, but if parents do not like the snacks that are provided they are welcome to pack an individual snack or sign up for multiple days.</w:t>
      </w:r>
    </w:p>
    <w:p w:rsidR="00005586" w:rsidRDefault="002D5A14" w:rsidP="00005586">
      <w:pPr>
        <w:pStyle w:val="ListParagraph"/>
        <w:numPr>
          <w:ilvl w:val="1"/>
          <w:numId w:val="1"/>
        </w:numPr>
        <w:rPr>
          <w:color w:val="000000"/>
        </w:rPr>
      </w:pPr>
      <w:r>
        <w:rPr>
          <w:color w:val="000000"/>
        </w:rPr>
        <w:t>Maintenance Day – October 1</w:t>
      </w:r>
      <w:r>
        <w:rPr>
          <w:color w:val="FF0000"/>
        </w:rPr>
        <w:t>- University students</w:t>
      </w:r>
      <w:r w:rsidR="00D120E1">
        <w:rPr>
          <w:color w:val="FF0000"/>
        </w:rPr>
        <w:t xml:space="preserve"> will be available for maintenance day.</w:t>
      </w:r>
    </w:p>
    <w:p w:rsidR="00005586" w:rsidRDefault="00005586" w:rsidP="00005586">
      <w:pPr>
        <w:pStyle w:val="ListParagraph"/>
        <w:numPr>
          <w:ilvl w:val="1"/>
          <w:numId w:val="1"/>
        </w:numPr>
        <w:rPr>
          <w:color w:val="000000"/>
        </w:rPr>
      </w:pPr>
      <w:r>
        <w:rPr>
          <w:color w:val="000000"/>
        </w:rPr>
        <w:t>Fall Field Trip – September 23</w:t>
      </w:r>
      <w:r w:rsidR="002D5A14">
        <w:rPr>
          <w:color w:val="FF0000"/>
        </w:rPr>
        <w:t>-The field trip will be held at the Sigel Ranch.</w:t>
      </w:r>
    </w:p>
    <w:p w:rsidR="00005586" w:rsidRDefault="00005586" w:rsidP="00005586">
      <w:pPr>
        <w:pStyle w:val="ListParagraph"/>
        <w:numPr>
          <w:ilvl w:val="1"/>
          <w:numId w:val="1"/>
        </w:numPr>
        <w:rPr>
          <w:color w:val="000000"/>
        </w:rPr>
      </w:pPr>
      <w:r>
        <w:rPr>
          <w:color w:val="000000"/>
        </w:rPr>
        <w:t>Fundraising – box tops, McAlister’s</w:t>
      </w:r>
      <w:r w:rsidR="00D120E1">
        <w:rPr>
          <w:color w:val="FF0000"/>
        </w:rPr>
        <w:t>- We will no longer be using McAlister’s as a fund raiser due to their new rules.  Box Tops will continue.</w:t>
      </w:r>
    </w:p>
    <w:p w:rsidR="00005586" w:rsidRDefault="00005586" w:rsidP="00005586">
      <w:pPr>
        <w:pStyle w:val="ListParagraph"/>
        <w:numPr>
          <w:ilvl w:val="1"/>
          <w:numId w:val="1"/>
        </w:numPr>
        <w:rPr>
          <w:color w:val="000000"/>
        </w:rPr>
      </w:pPr>
      <w:r>
        <w:rPr>
          <w:color w:val="000000"/>
        </w:rPr>
        <w:t xml:space="preserve">Birth Certificate requirement – not required by DFS, </w:t>
      </w:r>
      <w:proofErr w:type="gramStart"/>
      <w:r>
        <w:rPr>
          <w:color w:val="000000"/>
        </w:rPr>
        <w:t>remove?</w:t>
      </w:r>
      <w:r w:rsidR="00D120E1">
        <w:rPr>
          <w:color w:val="FF0000"/>
        </w:rPr>
        <w:t>-</w:t>
      </w:r>
      <w:proofErr w:type="gramEnd"/>
      <w:r w:rsidR="00A751F9">
        <w:rPr>
          <w:color w:val="FF0000"/>
        </w:rPr>
        <w:t>We will still require birth certificates for enrollment to ensure that we are providing for the appropriate aged children.</w:t>
      </w:r>
    </w:p>
    <w:p w:rsidR="00005586" w:rsidRDefault="00005586" w:rsidP="00005586">
      <w:pPr>
        <w:pStyle w:val="ListParagraph"/>
        <w:numPr>
          <w:ilvl w:val="1"/>
          <w:numId w:val="1"/>
        </w:numPr>
        <w:rPr>
          <w:color w:val="000000"/>
        </w:rPr>
      </w:pPr>
      <w:r>
        <w:rPr>
          <w:color w:val="000000"/>
        </w:rPr>
        <w:t>Mortgage – wrote off by Wallis Trust</w:t>
      </w:r>
      <w:r w:rsidR="00D120E1">
        <w:rPr>
          <w:color w:val="FF0000"/>
        </w:rPr>
        <w:t>-Our Wallis Trust checks have not been cashed since January 2016, Shelly checked into and found that the Wallis Trust has been written off and we are no longer required to pay.  Our books have been refunded for the January through May payments.</w:t>
      </w:r>
    </w:p>
    <w:p w:rsidR="00005586" w:rsidRDefault="00005586" w:rsidP="00005586">
      <w:pPr>
        <w:pStyle w:val="ListParagraph"/>
        <w:numPr>
          <w:ilvl w:val="1"/>
          <w:numId w:val="1"/>
        </w:numPr>
        <w:rPr>
          <w:color w:val="000000"/>
        </w:rPr>
      </w:pPr>
      <w:r>
        <w:rPr>
          <w:color w:val="000000"/>
        </w:rPr>
        <w:t>Board meeting days/times for fall 2016</w:t>
      </w:r>
      <w:r w:rsidR="00D120E1">
        <w:rPr>
          <w:color w:val="FF0000"/>
        </w:rPr>
        <w:t>-Board meetings will be held the third Wednesday of each month at 5:30. The Board Retreat will be held on September 21</w:t>
      </w:r>
      <w:r w:rsidR="00D120E1" w:rsidRPr="00D120E1">
        <w:rPr>
          <w:color w:val="FF0000"/>
          <w:vertAlign w:val="superscript"/>
        </w:rPr>
        <w:t>st</w:t>
      </w:r>
      <w:r w:rsidR="00D120E1">
        <w:rPr>
          <w:color w:val="FF0000"/>
        </w:rPr>
        <w:t xml:space="preserve"> at Tori’s house at 5:30.</w:t>
      </w:r>
    </w:p>
    <w:p w:rsidR="00005586" w:rsidRPr="004B3E93" w:rsidRDefault="006025F6" w:rsidP="00005586">
      <w:pPr>
        <w:pStyle w:val="ListParagraph"/>
        <w:numPr>
          <w:ilvl w:val="1"/>
          <w:numId w:val="1"/>
        </w:numPr>
        <w:rPr>
          <w:color w:val="000000"/>
        </w:rPr>
      </w:pPr>
      <w:r>
        <w:rPr>
          <w:color w:val="000000"/>
        </w:rPr>
        <w:t>Other?</w:t>
      </w:r>
      <w:r>
        <w:rPr>
          <w:color w:val="FF0000"/>
        </w:rPr>
        <w:t xml:space="preserve"> Orientation will be held on August 23</w:t>
      </w:r>
      <w:r w:rsidRPr="006025F6">
        <w:rPr>
          <w:color w:val="FF0000"/>
          <w:vertAlign w:val="superscript"/>
        </w:rPr>
        <w:t>rd</w:t>
      </w:r>
      <w:r>
        <w:rPr>
          <w:color w:val="FF0000"/>
        </w:rPr>
        <w:t xml:space="preserve"> and 24</w:t>
      </w:r>
      <w:r w:rsidRPr="006025F6">
        <w:rPr>
          <w:color w:val="FF0000"/>
          <w:vertAlign w:val="superscript"/>
        </w:rPr>
        <w:t>th</w:t>
      </w:r>
      <w:r>
        <w:rPr>
          <w:color w:val="FF0000"/>
        </w:rPr>
        <w:t xml:space="preserve"> at 6:00, board members are asked to attend at least one.</w:t>
      </w:r>
    </w:p>
    <w:p w:rsidR="00005586" w:rsidRPr="00005586" w:rsidRDefault="00005586" w:rsidP="00005586">
      <w:pPr>
        <w:rPr>
          <w:color w:val="000000"/>
        </w:rPr>
      </w:pPr>
    </w:p>
    <w:p w:rsidR="007614D2" w:rsidRPr="008E5F11" w:rsidRDefault="008E5F11" w:rsidP="008E5F11">
      <w:pPr>
        <w:pStyle w:val="ListParagraph"/>
        <w:numPr>
          <w:ilvl w:val="0"/>
          <w:numId w:val="1"/>
        </w:numPr>
        <w:rPr>
          <w:color w:val="000000"/>
        </w:rPr>
      </w:pPr>
      <w:r>
        <w:rPr>
          <w:bCs/>
          <w:color w:val="000000"/>
        </w:rPr>
        <w:t>Old Business</w:t>
      </w:r>
      <w:r w:rsidR="007614D2" w:rsidRPr="008E5F11">
        <w:rPr>
          <w:bCs/>
          <w:color w:val="000000"/>
        </w:rPr>
        <w:tab/>
        <w:t xml:space="preserve"> </w:t>
      </w:r>
    </w:p>
    <w:p w:rsidR="00E627B0" w:rsidRDefault="00005586" w:rsidP="00E627B0">
      <w:pPr>
        <w:pStyle w:val="ListParagraph"/>
        <w:numPr>
          <w:ilvl w:val="1"/>
          <w:numId w:val="1"/>
        </w:numPr>
        <w:rPr>
          <w:bCs/>
          <w:color w:val="000000"/>
        </w:rPr>
      </w:pPr>
      <w:r>
        <w:rPr>
          <w:bCs/>
          <w:color w:val="000000"/>
        </w:rPr>
        <w:t>?</w:t>
      </w:r>
    </w:p>
    <w:p w:rsidR="00E627B0" w:rsidRPr="00005586" w:rsidRDefault="00E627B0" w:rsidP="00005586">
      <w:pPr>
        <w:ind w:left="450"/>
        <w:rPr>
          <w:bCs/>
          <w:color w:val="000000"/>
        </w:rPr>
      </w:pPr>
    </w:p>
    <w:p w:rsidR="004B3E93" w:rsidRPr="004B3E93" w:rsidRDefault="004B3E93" w:rsidP="007614D2">
      <w:pPr>
        <w:rPr>
          <w:bCs/>
          <w:color w:val="000000"/>
        </w:rPr>
      </w:pPr>
    </w:p>
    <w:p w:rsidR="00D120E1" w:rsidRPr="00D120E1" w:rsidRDefault="00E627B0" w:rsidP="00E627B0">
      <w:pPr>
        <w:pStyle w:val="ListParagraph"/>
        <w:numPr>
          <w:ilvl w:val="0"/>
          <w:numId w:val="1"/>
        </w:numPr>
        <w:rPr>
          <w:bCs/>
          <w:color w:val="000000"/>
        </w:rPr>
      </w:pPr>
      <w:r>
        <w:rPr>
          <w:bCs/>
        </w:rPr>
        <w:t xml:space="preserve"> </w:t>
      </w:r>
      <w:r w:rsidR="00A21CA0" w:rsidRPr="00E627B0">
        <w:rPr>
          <w:bCs/>
        </w:rPr>
        <w:t>Director’s Report (</w:t>
      </w:r>
      <w:r w:rsidR="00005586">
        <w:rPr>
          <w:bCs/>
        </w:rPr>
        <w:t>Shelly</w:t>
      </w:r>
      <w:r w:rsidR="00A21CA0" w:rsidRPr="00E627B0">
        <w:rPr>
          <w:bCs/>
        </w:rPr>
        <w:t>)</w:t>
      </w:r>
    </w:p>
    <w:p w:rsidR="00A21CA0" w:rsidRPr="00D120E1" w:rsidRDefault="00D120E1" w:rsidP="00D120E1">
      <w:pPr>
        <w:pStyle w:val="ListParagraph"/>
        <w:numPr>
          <w:ilvl w:val="0"/>
          <w:numId w:val="2"/>
        </w:numPr>
        <w:rPr>
          <w:bCs/>
          <w:color w:val="000000"/>
        </w:rPr>
      </w:pPr>
      <w:r>
        <w:rPr>
          <w:bCs/>
          <w:color w:val="FF0000"/>
        </w:rPr>
        <w:lastRenderedPageBreak/>
        <w:t>Spent $300 of our $</w:t>
      </w:r>
      <w:r w:rsidR="00A751F9">
        <w:rPr>
          <w:bCs/>
          <w:color w:val="FF0000"/>
        </w:rPr>
        <w:t>300</w:t>
      </w:r>
      <w:r>
        <w:rPr>
          <w:bCs/>
          <w:color w:val="FF0000"/>
        </w:rPr>
        <w:t xml:space="preserve"> allotment at the St. Laurence Preschool sale on new toys/games/educational material for the school.   </w:t>
      </w:r>
    </w:p>
    <w:p w:rsidR="00D120E1" w:rsidRPr="00D120E1" w:rsidRDefault="00D120E1" w:rsidP="00D120E1">
      <w:pPr>
        <w:pStyle w:val="ListParagraph"/>
        <w:numPr>
          <w:ilvl w:val="0"/>
          <w:numId w:val="2"/>
        </w:numPr>
        <w:rPr>
          <w:bCs/>
          <w:color w:val="000000"/>
        </w:rPr>
      </w:pPr>
      <w:r>
        <w:rPr>
          <w:bCs/>
          <w:color w:val="FF0000"/>
        </w:rPr>
        <w:t>The new computer is in and will be set up soon.</w:t>
      </w:r>
    </w:p>
    <w:p w:rsidR="00D120E1" w:rsidRPr="006025F6" w:rsidRDefault="00D120E1" w:rsidP="00D120E1">
      <w:pPr>
        <w:pStyle w:val="ListParagraph"/>
        <w:numPr>
          <w:ilvl w:val="0"/>
          <w:numId w:val="2"/>
        </w:numPr>
        <w:rPr>
          <w:bCs/>
          <w:color w:val="000000"/>
        </w:rPr>
      </w:pPr>
      <w:r>
        <w:rPr>
          <w:bCs/>
          <w:color w:val="FF0000"/>
        </w:rPr>
        <w:t>We are full for Fall enrollment</w:t>
      </w:r>
      <w:r w:rsidR="006025F6">
        <w:rPr>
          <w:bCs/>
          <w:color w:val="FF0000"/>
        </w:rPr>
        <w:t xml:space="preserve"> with classrooms of 24,25, and 24.</w:t>
      </w:r>
    </w:p>
    <w:p w:rsidR="006025F6" w:rsidRPr="006025F6" w:rsidRDefault="006025F6" w:rsidP="00D120E1">
      <w:pPr>
        <w:pStyle w:val="ListParagraph"/>
        <w:numPr>
          <w:ilvl w:val="0"/>
          <w:numId w:val="2"/>
        </w:numPr>
        <w:rPr>
          <w:bCs/>
          <w:color w:val="000000"/>
        </w:rPr>
      </w:pPr>
      <w:r>
        <w:rPr>
          <w:bCs/>
          <w:color w:val="FF0000"/>
        </w:rPr>
        <w:t>The kitchen and bathroom have been repainted.</w:t>
      </w:r>
    </w:p>
    <w:p w:rsidR="006025F6" w:rsidRPr="006025F6" w:rsidRDefault="006025F6" w:rsidP="00D120E1">
      <w:pPr>
        <w:pStyle w:val="ListParagraph"/>
        <w:numPr>
          <w:ilvl w:val="0"/>
          <w:numId w:val="2"/>
        </w:numPr>
        <w:rPr>
          <w:bCs/>
          <w:color w:val="000000"/>
        </w:rPr>
      </w:pPr>
      <w:proofErr w:type="spellStart"/>
      <w:r>
        <w:rPr>
          <w:bCs/>
          <w:color w:val="FF0000"/>
        </w:rPr>
        <w:t>PreK</w:t>
      </w:r>
      <w:proofErr w:type="spellEnd"/>
      <w:r>
        <w:rPr>
          <w:bCs/>
          <w:color w:val="FF0000"/>
        </w:rPr>
        <w:t xml:space="preserve"> 1 floor has been waxed.</w:t>
      </w:r>
    </w:p>
    <w:p w:rsidR="006025F6" w:rsidRPr="006025F6" w:rsidRDefault="006025F6" w:rsidP="00D120E1">
      <w:pPr>
        <w:pStyle w:val="ListParagraph"/>
        <w:numPr>
          <w:ilvl w:val="0"/>
          <w:numId w:val="2"/>
        </w:numPr>
        <w:rPr>
          <w:bCs/>
          <w:color w:val="000000"/>
        </w:rPr>
      </w:pPr>
      <w:r>
        <w:rPr>
          <w:bCs/>
          <w:color w:val="FF0000"/>
        </w:rPr>
        <w:t>All teachers can now go to the Conscious Discipline training due to the grant opening up again.</w:t>
      </w:r>
    </w:p>
    <w:p w:rsidR="006025F6" w:rsidRPr="00E627B0" w:rsidRDefault="006025F6" w:rsidP="00D120E1">
      <w:pPr>
        <w:pStyle w:val="ListParagraph"/>
        <w:numPr>
          <w:ilvl w:val="0"/>
          <w:numId w:val="2"/>
        </w:numPr>
        <w:rPr>
          <w:bCs/>
          <w:color w:val="000000"/>
        </w:rPr>
      </w:pPr>
      <w:r>
        <w:rPr>
          <w:bCs/>
          <w:color w:val="FF0000"/>
        </w:rPr>
        <w:t xml:space="preserve">We will be hiring an extra after school person so that there will be two on staff. </w:t>
      </w:r>
    </w:p>
    <w:p w:rsidR="00E61620" w:rsidRDefault="00E61620" w:rsidP="007614D2">
      <w:pPr>
        <w:ind w:left="450"/>
      </w:pPr>
    </w:p>
    <w:p w:rsidR="0069709C" w:rsidRPr="00005586" w:rsidRDefault="00A21CA0" w:rsidP="005F582A">
      <w:pPr>
        <w:pStyle w:val="ListParagraph"/>
        <w:numPr>
          <w:ilvl w:val="0"/>
          <w:numId w:val="1"/>
        </w:numPr>
        <w:rPr>
          <w:color w:val="000000"/>
        </w:rPr>
      </w:pPr>
      <w:r w:rsidRPr="00E51896">
        <w:rPr>
          <w:bCs/>
        </w:rPr>
        <w:t>Teach</w:t>
      </w:r>
      <w:r w:rsidR="00E72BCC" w:rsidRPr="00E51896">
        <w:rPr>
          <w:bCs/>
        </w:rPr>
        <w:t xml:space="preserve">er’s Report </w:t>
      </w:r>
    </w:p>
    <w:p w:rsidR="00005586" w:rsidRPr="00005586" w:rsidRDefault="00005586" w:rsidP="00005586">
      <w:pPr>
        <w:rPr>
          <w:color w:val="000000"/>
        </w:rPr>
      </w:pPr>
    </w:p>
    <w:p w:rsidR="00A21CA0" w:rsidRPr="00CB532D" w:rsidRDefault="00A21CA0" w:rsidP="00A21CA0">
      <w:pPr>
        <w:pStyle w:val="ListParagraph"/>
        <w:numPr>
          <w:ilvl w:val="0"/>
          <w:numId w:val="1"/>
        </w:numPr>
        <w:rPr>
          <w:color w:val="000000"/>
        </w:rPr>
      </w:pPr>
      <w:r w:rsidRPr="006F0C4A">
        <w:rPr>
          <w:bCs/>
          <w:color w:val="000000"/>
        </w:rPr>
        <w:t>Treasurer’</w:t>
      </w:r>
      <w:r w:rsidR="006025F6">
        <w:rPr>
          <w:bCs/>
          <w:color w:val="000000"/>
        </w:rPr>
        <w:t xml:space="preserve">s Report </w:t>
      </w:r>
    </w:p>
    <w:p w:rsidR="00A21CA0" w:rsidRPr="006F0C4A" w:rsidRDefault="00A21CA0" w:rsidP="00A21CA0">
      <w:pPr>
        <w:pStyle w:val="ListParagraph"/>
        <w:ind w:left="360"/>
        <w:rPr>
          <w:color w:val="000000"/>
        </w:rPr>
      </w:pPr>
    </w:p>
    <w:p w:rsidR="00A21CA0" w:rsidRPr="006F0C4A" w:rsidRDefault="00A21CA0" w:rsidP="00A21CA0">
      <w:pPr>
        <w:pStyle w:val="ListParagraph"/>
        <w:numPr>
          <w:ilvl w:val="0"/>
          <w:numId w:val="1"/>
        </w:numPr>
        <w:rPr>
          <w:color w:val="000000"/>
        </w:rPr>
      </w:pPr>
      <w:r w:rsidRPr="006F0C4A">
        <w:rPr>
          <w:color w:val="000000"/>
        </w:rPr>
        <w:t>Committee Updates (as needed)</w:t>
      </w:r>
    </w:p>
    <w:p w:rsidR="00A21CA0" w:rsidRDefault="00146E6E" w:rsidP="00A21CA0">
      <w:pPr>
        <w:pStyle w:val="ListParagraph"/>
        <w:numPr>
          <w:ilvl w:val="1"/>
          <w:numId w:val="1"/>
        </w:numPr>
        <w:rPr>
          <w:color w:val="000000"/>
        </w:rPr>
      </w:pPr>
      <w:r>
        <w:rPr>
          <w:color w:val="000000"/>
        </w:rPr>
        <w:t>Maintenance Committee</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p>
    <w:p w:rsidR="009C0822" w:rsidRPr="009C0822" w:rsidRDefault="00A21CA0" w:rsidP="009C0822">
      <w:pPr>
        <w:pStyle w:val="ListParagraph"/>
        <w:numPr>
          <w:ilvl w:val="1"/>
          <w:numId w:val="1"/>
        </w:numPr>
        <w:rPr>
          <w:color w:val="000000"/>
        </w:rPr>
      </w:pPr>
      <w:r w:rsidRPr="006F0C4A">
        <w:rPr>
          <w:bCs/>
          <w:color w:val="000000"/>
        </w:rPr>
        <w:t>Family/Staff</w:t>
      </w:r>
      <w:r>
        <w:rPr>
          <w:bCs/>
          <w:color w:val="000000"/>
        </w:rPr>
        <w:t xml:space="preserve"> Relations Committee </w:t>
      </w:r>
      <w:r w:rsidR="00E61620">
        <w:rPr>
          <w:bCs/>
          <w:color w:val="000000"/>
        </w:rPr>
        <w:t xml:space="preserve">– </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p>
    <w:p w:rsidR="0003278D" w:rsidRPr="00146E6E" w:rsidRDefault="00A21CA0" w:rsidP="0003278D">
      <w:pPr>
        <w:pStyle w:val="ListParagraph"/>
        <w:numPr>
          <w:ilvl w:val="1"/>
          <w:numId w:val="1"/>
        </w:numPr>
        <w:rPr>
          <w:color w:val="000000"/>
        </w:rPr>
      </w:pPr>
      <w:r w:rsidRPr="00146E6E">
        <w:rPr>
          <w:bCs/>
          <w:color w:val="000000"/>
        </w:rPr>
        <w:t xml:space="preserve">Strategic Planning </w:t>
      </w:r>
    </w:p>
    <w:p w:rsidR="00A21CA0" w:rsidRPr="006F0C4A" w:rsidRDefault="00A21CA0" w:rsidP="00A21CA0">
      <w:pPr>
        <w:rPr>
          <w:color w:val="191970"/>
        </w:rPr>
      </w:pPr>
    </w:p>
    <w:p w:rsidR="000E57A3" w:rsidRPr="006025F6" w:rsidRDefault="00D36A88" w:rsidP="00D36A88">
      <w:pPr>
        <w:pStyle w:val="ListParagraph"/>
        <w:numPr>
          <w:ilvl w:val="0"/>
          <w:numId w:val="1"/>
        </w:numPr>
        <w:rPr>
          <w:color w:val="000000"/>
        </w:rPr>
      </w:pPr>
      <w:r>
        <w:rPr>
          <w:bCs/>
          <w:color w:val="000000"/>
        </w:rPr>
        <w:t>Closure/Identify Follow-up Tasks</w:t>
      </w:r>
      <w:r w:rsidR="006D0DEE">
        <w:rPr>
          <w:bCs/>
          <w:color w:val="000000"/>
        </w:rPr>
        <w:t xml:space="preserve"> </w:t>
      </w:r>
    </w:p>
    <w:p w:rsidR="006025F6" w:rsidRPr="006025F6" w:rsidRDefault="006025F6" w:rsidP="006025F6">
      <w:pPr>
        <w:pStyle w:val="ListParagraph"/>
        <w:numPr>
          <w:ilvl w:val="0"/>
          <w:numId w:val="3"/>
        </w:numPr>
        <w:rPr>
          <w:color w:val="000000"/>
        </w:rPr>
      </w:pPr>
      <w:r>
        <w:rPr>
          <w:color w:val="FF0000"/>
        </w:rPr>
        <w:t>Kacee will look into the new outside door for Rhonda’s coat room.</w:t>
      </w:r>
    </w:p>
    <w:p w:rsidR="006025F6" w:rsidRPr="006025F6" w:rsidRDefault="006025F6" w:rsidP="006025F6">
      <w:pPr>
        <w:pStyle w:val="ListParagraph"/>
        <w:numPr>
          <w:ilvl w:val="0"/>
          <w:numId w:val="3"/>
        </w:numPr>
        <w:rPr>
          <w:color w:val="000000"/>
        </w:rPr>
      </w:pPr>
      <w:r>
        <w:rPr>
          <w:color w:val="FF0000"/>
        </w:rPr>
        <w:t>Shelly will continue the search for the new van.</w:t>
      </w:r>
    </w:p>
    <w:p w:rsidR="006025F6" w:rsidRPr="00D36A88" w:rsidRDefault="006025F6" w:rsidP="006025F6">
      <w:pPr>
        <w:pStyle w:val="ListParagraph"/>
        <w:numPr>
          <w:ilvl w:val="0"/>
          <w:numId w:val="3"/>
        </w:numPr>
        <w:rPr>
          <w:color w:val="000000"/>
        </w:rPr>
      </w:pPr>
      <w:r>
        <w:rPr>
          <w:color w:val="FF0000"/>
        </w:rPr>
        <w:t>Tori and Shelly will welcome Ashley to the board.</w:t>
      </w:r>
    </w:p>
    <w:p w:rsidR="000E57A3" w:rsidRDefault="000E57A3" w:rsidP="00C25360">
      <w:pPr>
        <w:jc w:val="center"/>
        <w:rPr>
          <w:b/>
          <w:i/>
        </w:rPr>
      </w:pPr>
    </w:p>
    <w:p w:rsidR="00FF62E0" w:rsidRDefault="00005586" w:rsidP="00C25360">
      <w:pPr>
        <w:jc w:val="center"/>
        <w:rPr>
          <w:b/>
          <w:i/>
          <w:color w:val="FF0000"/>
        </w:rPr>
      </w:pPr>
      <w:r>
        <w:rPr>
          <w:b/>
          <w:i/>
        </w:rPr>
        <w:t xml:space="preserve">NEXT MEETING: </w:t>
      </w:r>
      <w:r w:rsidR="006025F6">
        <w:rPr>
          <w:b/>
          <w:i/>
          <w:color w:val="FF0000"/>
        </w:rPr>
        <w:t>September 21 for the Board Retreat, 5:30</w:t>
      </w:r>
    </w:p>
    <w:p w:rsidR="006025F6" w:rsidRPr="00C25360" w:rsidRDefault="006025F6" w:rsidP="00C25360">
      <w:pPr>
        <w:jc w:val="center"/>
        <w:rPr>
          <w:b/>
          <w:i/>
        </w:rPr>
      </w:pPr>
      <w:r>
        <w:rPr>
          <w:b/>
          <w:i/>
          <w:color w:val="FF0000"/>
        </w:rPr>
        <w:t>(Meeting closed at 6:21)</w:t>
      </w:r>
    </w:p>
    <w:sectPr w:rsidR="006025F6"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2E6D"/>
    <w:multiLevelType w:val="hybridMultilevel"/>
    <w:tmpl w:val="A0BAA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DAF6FAA"/>
    <w:multiLevelType w:val="hybridMultilevel"/>
    <w:tmpl w:val="3A786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551E3"/>
    <w:rsid w:val="000A5B35"/>
    <w:rsid w:val="000E57A3"/>
    <w:rsid w:val="000F6AE6"/>
    <w:rsid w:val="00137A3E"/>
    <w:rsid w:val="00146E6E"/>
    <w:rsid w:val="00157FE6"/>
    <w:rsid w:val="00164086"/>
    <w:rsid w:val="00193FAE"/>
    <w:rsid w:val="001F1DD6"/>
    <w:rsid w:val="00200D3C"/>
    <w:rsid w:val="00240A58"/>
    <w:rsid w:val="0024503C"/>
    <w:rsid w:val="002860BD"/>
    <w:rsid w:val="002C481A"/>
    <w:rsid w:val="002D5A14"/>
    <w:rsid w:val="002E414F"/>
    <w:rsid w:val="002F6D54"/>
    <w:rsid w:val="003372E4"/>
    <w:rsid w:val="0034240F"/>
    <w:rsid w:val="003A566A"/>
    <w:rsid w:val="003A59E3"/>
    <w:rsid w:val="003D41BB"/>
    <w:rsid w:val="004565B6"/>
    <w:rsid w:val="00457520"/>
    <w:rsid w:val="00461F16"/>
    <w:rsid w:val="00467665"/>
    <w:rsid w:val="004723B7"/>
    <w:rsid w:val="00494EA7"/>
    <w:rsid w:val="004B3E93"/>
    <w:rsid w:val="004B6AE3"/>
    <w:rsid w:val="004E19F5"/>
    <w:rsid w:val="004E4E99"/>
    <w:rsid w:val="004F0069"/>
    <w:rsid w:val="004F45A1"/>
    <w:rsid w:val="004F62E3"/>
    <w:rsid w:val="005771F6"/>
    <w:rsid w:val="00583845"/>
    <w:rsid w:val="005C6E33"/>
    <w:rsid w:val="005D0FD5"/>
    <w:rsid w:val="006025F6"/>
    <w:rsid w:val="00612598"/>
    <w:rsid w:val="00634F5C"/>
    <w:rsid w:val="00647200"/>
    <w:rsid w:val="00652355"/>
    <w:rsid w:val="00662EAC"/>
    <w:rsid w:val="0069709C"/>
    <w:rsid w:val="006C7CD7"/>
    <w:rsid w:val="006D0DEE"/>
    <w:rsid w:val="006D58DF"/>
    <w:rsid w:val="006E4C36"/>
    <w:rsid w:val="006E6CE6"/>
    <w:rsid w:val="006F6008"/>
    <w:rsid w:val="00706B2A"/>
    <w:rsid w:val="007151A2"/>
    <w:rsid w:val="007261B9"/>
    <w:rsid w:val="007558F4"/>
    <w:rsid w:val="007614D2"/>
    <w:rsid w:val="007675B0"/>
    <w:rsid w:val="00784678"/>
    <w:rsid w:val="00787F1B"/>
    <w:rsid w:val="007915C7"/>
    <w:rsid w:val="007B39BC"/>
    <w:rsid w:val="007B64C0"/>
    <w:rsid w:val="007D5312"/>
    <w:rsid w:val="007E2B27"/>
    <w:rsid w:val="0082393A"/>
    <w:rsid w:val="0082590B"/>
    <w:rsid w:val="0082733A"/>
    <w:rsid w:val="00857037"/>
    <w:rsid w:val="00860A2E"/>
    <w:rsid w:val="008801B3"/>
    <w:rsid w:val="008865CD"/>
    <w:rsid w:val="00891F58"/>
    <w:rsid w:val="008928A2"/>
    <w:rsid w:val="008D0833"/>
    <w:rsid w:val="008D4F1D"/>
    <w:rsid w:val="008D5195"/>
    <w:rsid w:val="008E5F11"/>
    <w:rsid w:val="00923CA6"/>
    <w:rsid w:val="00935F9C"/>
    <w:rsid w:val="00936E7F"/>
    <w:rsid w:val="009905A5"/>
    <w:rsid w:val="009C0822"/>
    <w:rsid w:val="009C439B"/>
    <w:rsid w:val="009C4732"/>
    <w:rsid w:val="00A21CA0"/>
    <w:rsid w:val="00A41B4B"/>
    <w:rsid w:val="00A751F9"/>
    <w:rsid w:val="00AB6E21"/>
    <w:rsid w:val="00AC482E"/>
    <w:rsid w:val="00AD73B1"/>
    <w:rsid w:val="00AF4684"/>
    <w:rsid w:val="00B136AE"/>
    <w:rsid w:val="00B26BDA"/>
    <w:rsid w:val="00B54FB2"/>
    <w:rsid w:val="00B60E0C"/>
    <w:rsid w:val="00B62724"/>
    <w:rsid w:val="00B739AF"/>
    <w:rsid w:val="00B879CA"/>
    <w:rsid w:val="00BC0619"/>
    <w:rsid w:val="00C0624B"/>
    <w:rsid w:val="00C07CCD"/>
    <w:rsid w:val="00C25360"/>
    <w:rsid w:val="00C27784"/>
    <w:rsid w:val="00C568D9"/>
    <w:rsid w:val="00CB45A1"/>
    <w:rsid w:val="00CB532D"/>
    <w:rsid w:val="00CB6151"/>
    <w:rsid w:val="00CD7047"/>
    <w:rsid w:val="00D11959"/>
    <w:rsid w:val="00D120E1"/>
    <w:rsid w:val="00D36A88"/>
    <w:rsid w:val="00D63591"/>
    <w:rsid w:val="00D97310"/>
    <w:rsid w:val="00DE1A5B"/>
    <w:rsid w:val="00E0253B"/>
    <w:rsid w:val="00E51896"/>
    <w:rsid w:val="00E61620"/>
    <w:rsid w:val="00E627B0"/>
    <w:rsid w:val="00E72BCC"/>
    <w:rsid w:val="00EC135E"/>
    <w:rsid w:val="00F0513D"/>
    <w:rsid w:val="00F229D7"/>
    <w:rsid w:val="00F7739A"/>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1C4FF-3CC0-49C6-8039-7FF0861C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Director</cp:lastModifiedBy>
  <cp:revision>2</cp:revision>
  <cp:lastPrinted>2013-05-13T18:07:00Z</cp:lastPrinted>
  <dcterms:created xsi:type="dcterms:W3CDTF">2016-10-12T18:42:00Z</dcterms:created>
  <dcterms:modified xsi:type="dcterms:W3CDTF">2016-10-12T18:42:00Z</dcterms:modified>
</cp:coreProperties>
</file>